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E59D" w14:textId="77777777" w:rsidR="007C79C3" w:rsidRDefault="0057121C">
      <w:pPr>
        <w:pStyle w:val="Ttulo1"/>
      </w:pPr>
      <w:bookmarkStart w:id="0" w:name="_1wwj0gicewbg" w:colFirst="0" w:colLast="0"/>
      <w:bookmarkEnd w:id="0"/>
      <w:r>
        <w:t>FICHA DE UNIDAD CURRICULAR</w:t>
      </w:r>
    </w:p>
    <w:p w14:paraId="3AA8E59E" w14:textId="77777777" w:rsidR="007C79C3" w:rsidRDefault="007C79C3">
      <w:pPr>
        <w:ind w:left="0"/>
      </w:pPr>
    </w:p>
    <w:tbl>
      <w:tblPr>
        <w:tblStyle w:val="a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47"/>
        <w:gridCol w:w="3293"/>
      </w:tblGrid>
      <w:tr w:rsidR="007C79C3" w14:paraId="3AA8E5A1" w14:textId="77777777">
        <w:trPr>
          <w:trHeight w:val="440"/>
        </w:trPr>
        <w:tc>
          <w:tcPr>
            <w:tcW w:w="5646" w:type="dxa"/>
            <w:tcBorders>
              <w:left w:val="nil"/>
              <w:right w:val="nil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9F" w14:textId="6137804D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Carrera: </w:t>
            </w:r>
          </w:p>
        </w:tc>
        <w:tc>
          <w:tcPr>
            <w:tcW w:w="3293" w:type="dxa"/>
            <w:tcBorders>
              <w:right w:val="nil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A0" w14:textId="77777777" w:rsidR="007C79C3" w:rsidRDefault="0057121C">
            <w:pPr>
              <w:widowControl w:val="0"/>
              <w:spacing w:line="240" w:lineRule="auto"/>
              <w:ind w:left="0"/>
              <w:jc w:val="right"/>
            </w:pPr>
            <w:r>
              <w:rPr>
                <w:color w:val="FFFFFF"/>
                <w:sz w:val="24"/>
                <w:szCs w:val="24"/>
              </w:rPr>
              <w:t xml:space="preserve">Ciclo Lectivo: </w:t>
            </w:r>
            <w:r>
              <w:rPr>
                <w:b/>
                <w:bCs/>
                <w:color w:val="FFFFFF"/>
                <w:sz w:val="24"/>
                <w:szCs w:val="24"/>
              </w:rPr>
              <w:t>2026</w:t>
            </w:r>
          </w:p>
        </w:tc>
      </w:tr>
      <w:tr w:rsidR="007C79C3" w14:paraId="3AA8E5A4" w14:textId="77777777">
        <w:trPr>
          <w:trHeight w:val="400"/>
        </w:trPr>
        <w:tc>
          <w:tcPr>
            <w:tcW w:w="5646" w:type="dxa"/>
            <w:tcBorders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2" w14:textId="2941ED41" w:rsidR="007C79C3" w:rsidRDefault="0057121C">
            <w:pPr>
              <w:widowControl w:val="0"/>
              <w:spacing w:line="240" w:lineRule="auto"/>
              <w:ind w:left="0"/>
            </w:pPr>
            <w:r>
              <w:t xml:space="preserve">Área: </w:t>
            </w:r>
          </w:p>
        </w:tc>
        <w:tc>
          <w:tcPr>
            <w:tcW w:w="3293" w:type="dxa"/>
            <w:tcBorders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3" w14:textId="76F1FC00" w:rsidR="007C79C3" w:rsidRDefault="0057121C">
            <w:pPr>
              <w:widowControl w:val="0"/>
              <w:spacing w:line="240" w:lineRule="auto"/>
              <w:ind w:left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Fecha de Presentación</w:t>
            </w:r>
          </w:p>
        </w:tc>
      </w:tr>
      <w:tr w:rsidR="007C79C3" w14:paraId="3AA8E5A7" w14:textId="77777777">
        <w:trPr>
          <w:trHeight w:val="400"/>
        </w:trPr>
        <w:tc>
          <w:tcPr>
            <w:tcW w:w="5646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A5" w14:textId="6BA1DB04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Unidad Curricular: </w:t>
            </w:r>
          </w:p>
        </w:tc>
        <w:tc>
          <w:tcPr>
            <w:tcW w:w="3293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A6" w14:textId="59BBA4E9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Nivel de la Asignatura: </w:t>
            </w:r>
          </w:p>
        </w:tc>
      </w:tr>
    </w:tbl>
    <w:p w14:paraId="3AA8E5A8" w14:textId="77777777" w:rsidR="007C79C3" w:rsidRDefault="007C79C3">
      <w:pPr>
        <w:ind w:left="0"/>
      </w:pPr>
    </w:p>
    <w:tbl>
      <w:tblPr>
        <w:tblStyle w:val="a0"/>
        <w:tblW w:w="8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0"/>
        <w:gridCol w:w="3615"/>
      </w:tblGrid>
      <w:tr w:rsidR="007C79C3" w14:paraId="3AA8E5AA" w14:textId="77777777">
        <w:trPr>
          <w:trHeight w:val="400"/>
        </w:trPr>
        <w:tc>
          <w:tcPr>
            <w:tcW w:w="8985" w:type="dxa"/>
            <w:gridSpan w:val="2"/>
            <w:tcBorders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9" w14:textId="0EB274E2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Titular o Docente a Cargo: </w:t>
            </w:r>
          </w:p>
        </w:tc>
      </w:tr>
      <w:tr w:rsidR="007C79C3" w14:paraId="3AA8E5AD" w14:textId="77777777">
        <w:trPr>
          <w:trHeight w:val="400"/>
        </w:trPr>
        <w:tc>
          <w:tcPr>
            <w:tcW w:w="5370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B" w14:textId="14F892E0" w:rsidR="007C79C3" w:rsidRDefault="0057121C">
            <w:pPr>
              <w:widowControl w:val="0"/>
              <w:spacing w:line="240" w:lineRule="auto"/>
              <w:ind w:left="0"/>
              <w:rPr>
                <w:color w:val="0000FF"/>
              </w:rPr>
            </w:pPr>
            <w:r>
              <w:rPr>
                <w:color w:val="0000FF"/>
              </w:rPr>
              <w:t>Email</w:t>
            </w:r>
          </w:p>
        </w:tc>
        <w:tc>
          <w:tcPr>
            <w:tcW w:w="3615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C" w14:textId="1F2748C9" w:rsidR="007C79C3" w:rsidRDefault="0057121C">
            <w:pPr>
              <w:widowControl w:val="0"/>
              <w:spacing w:line="240" w:lineRule="auto"/>
              <w:ind w:left="0"/>
              <w:jc w:val="right"/>
            </w:pPr>
            <w:r>
              <w:t xml:space="preserve">Celular: </w:t>
            </w:r>
          </w:p>
        </w:tc>
      </w:tr>
      <w:tr w:rsidR="007C79C3" w14:paraId="3AA8E5B0" w14:textId="77777777">
        <w:trPr>
          <w:trHeight w:val="400"/>
        </w:trPr>
        <w:tc>
          <w:tcPr>
            <w:tcW w:w="5370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E" w14:textId="411FFD58" w:rsidR="007C79C3" w:rsidRDefault="0057121C">
            <w:pPr>
              <w:widowControl w:val="0"/>
              <w:spacing w:line="240" w:lineRule="auto"/>
              <w:ind w:left="0"/>
            </w:pPr>
            <w:r>
              <w:t xml:space="preserve">Cargo: </w:t>
            </w:r>
          </w:p>
        </w:tc>
        <w:tc>
          <w:tcPr>
            <w:tcW w:w="3615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AF" w14:textId="5214B56F" w:rsidR="007C79C3" w:rsidRDefault="0057121C">
            <w:pPr>
              <w:widowControl w:val="0"/>
              <w:spacing w:line="240" w:lineRule="auto"/>
              <w:ind w:left="0"/>
              <w:jc w:val="right"/>
            </w:pPr>
            <w:r>
              <w:t>Dedicación:</w:t>
            </w:r>
          </w:p>
        </w:tc>
      </w:tr>
    </w:tbl>
    <w:p w14:paraId="3AA8E5B1" w14:textId="77777777" w:rsidR="007C79C3" w:rsidRDefault="007C79C3">
      <w:pPr>
        <w:ind w:left="0"/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424"/>
      </w:tblGrid>
      <w:tr w:rsidR="007C79C3" w14:paraId="3AA8E5B4" w14:textId="77777777">
        <w:trPr>
          <w:trHeight w:val="400"/>
        </w:trPr>
        <w:tc>
          <w:tcPr>
            <w:tcW w:w="4605" w:type="dxa"/>
            <w:tcBorders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2" w14:textId="77777777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Estructura de Cátedra: </w:t>
            </w:r>
          </w:p>
        </w:tc>
        <w:tc>
          <w:tcPr>
            <w:tcW w:w="4424" w:type="dxa"/>
            <w:tcBorders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3" w14:textId="77777777" w:rsidR="007C79C3" w:rsidRDefault="007C79C3">
            <w:pPr>
              <w:widowControl w:val="0"/>
              <w:spacing w:line="240" w:lineRule="auto"/>
              <w:ind w:left="0"/>
              <w:jc w:val="right"/>
              <w:rPr>
                <w:b/>
                <w:bCs/>
              </w:rPr>
            </w:pPr>
          </w:p>
        </w:tc>
      </w:tr>
      <w:tr w:rsidR="007C79C3" w14:paraId="3AA8E5B6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5" w14:textId="7F813FC9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Adjunto:</w:t>
            </w:r>
            <w:r>
              <w:t xml:space="preserve"> </w:t>
            </w:r>
          </w:p>
        </w:tc>
      </w:tr>
      <w:tr w:rsidR="007C79C3" w14:paraId="3AA8E5B8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7" w14:textId="1C78F869" w:rsidR="007C79C3" w:rsidRDefault="0057121C">
            <w:pPr>
              <w:widowControl w:val="0"/>
              <w:spacing w:line="240" w:lineRule="auto"/>
              <w:ind w:left="0"/>
            </w:pPr>
            <w:proofErr w:type="spellStart"/>
            <w:r>
              <w:rPr>
                <w:rFonts w:ascii="Montserrat SemiBold" w:eastAsia="Montserrat SemiBold" w:hAnsi="Montserrat SemiBold" w:cs="Montserrat SemiBold"/>
              </w:rPr>
              <w:t>JTPs</w:t>
            </w:r>
            <w:proofErr w:type="spellEnd"/>
            <w:r>
              <w:t xml:space="preserve">: </w:t>
            </w:r>
          </w:p>
        </w:tc>
      </w:tr>
      <w:tr w:rsidR="007C79C3" w14:paraId="3AA8E5BA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9" w14:textId="67DE8752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Auxiliares</w:t>
            </w:r>
            <w:r>
              <w:t xml:space="preserve">: </w:t>
            </w:r>
          </w:p>
        </w:tc>
      </w:tr>
      <w:tr w:rsidR="007C79C3" w14:paraId="3AA8E5BC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B" w14:textId="5EFA30F3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Adscriptos</w:t>
            </w:r>
            <w:r>
              <w:t xml:space="preserve"> </w:t>
            </w:r>
            <w:r>
              <w:rPr>
                <w:rFonts w:ascii="Montserrat SemiBold" w:eastAsia="Montserrat SemiBold" w:hAnsi="Montserrat SemiBold" w:cs="Montserrat SemiBold"/>
              </w:rPr>
              <w:t>estudiantes</w:t>
            </w:r>
            <w:r>
              <w:t xml:space="preserve">: </w:t>
            </w:r>
          </w:p>
        </w:tc>
      </w:tr>
      <w:tr w:rsidR="007C79C3" w14:paraId="3AA8E5BE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D" w14:textId="3F34C427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Adscriptos</w:t>
            </w:r>
            <w:r>
              <w:t xml:space="preserve"> </w:t>
            </w:r>
            <w:r>
              <w:rPr>
                <w:rFonts w:ascii="Montserrat SemiBold" w:eastAsia="Montserrat SemiBold" w:hAnsi="Montserrat SemiBold" w:cs="Montserrat SemiBold"/>
              </w:rPr>
              <w:t>profesionales</w:t>
            </w:r>
            <w:r>
              <w:t xml:space="preserve">: </w:t>
            </w:r>
          </w:p>
        </w:tc>
      </w:tr>
      <w:tr w:rsidR="007C79C3" w14:paraId="3AA8E5C0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BF" w14:textId="6655D8E4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Tutor/a docente Titular</w:t>
            </w:r>
            <w:r>
              <w:t xml:space="preserve">: </w:t>
            </w:r>
          </w:p>
        </w:tc>
      </w:tr>
      <w:tr w:rsidR="007C79C3" w14:paraId="3AA8E5C2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C1" w14:textId="066EA309" w:rsidR="007C79C3" w:rsidRDefault="0057121C">
            <w:pPr>
              <w:widowControl w:val="0"/>
              <w:spacing w:line="240" w:lineRule="auto"/>
              <w:ind w:left="0"/>
            </w:pPr>
            <w:r>
              <w:rPr>
                <w:rFonts w:ascii="Montserrat SemiBold" w:eastAsia="Montserrat SemiBold" w:hAnsi="Montserrat SemiBold" w:cs="Montserrat SemiBold"/>
              </w:rPr>
              <w:t>Tutor/a docente Suplente</w:t>
            </w:r>
            <w:r>
              <w:t xml:space="preserve">: </w:t>
            </w:r>
          </w:p>
        </w:tc>
      </w:tr>
      <w:tr w:rsidR="007C79C3" w14:paraId="3AA8E5C4" w14:textId="77777777">
        <w:trPr>
          <w:trHeight w:val="400"/>
        </w:trPr>
        <w:tc>
          <w:tcPr>
            <w:tcW w:w="9029" w:type="dxa"/>
            <w:gridSpan w:val="2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C3" w14:textId="0705126C" w:rsidR="007C79C3" w:rsidRDefault="0057121C">
            <w:pPr>
              <w:widowControl w:val="0"/>
              <w:spacing w:line="240" w:lineRule="auto"/>
              <w:ind w:left="0"/>
            </w:pPr>
            <w:r>
              <w:t xml:space="preserve">🔗 </w:t>
            </w:r>
            <w:r>
              <w:rPr>
                <w:rFonts w:ascii="Montserrat SemiBold" w:eastAsia="Montserrat SemiBold" w:hAnsi="Montserrat SemiBold" w:cs="Montserrat SemiBold"/>
              </w:rPr>
              <w:t xml:space="preserve">Repositorio digital de </w:t>
            </w:r>
            <w:proofErr w:type="spellStart"/>
            <w:r>
              <w:rPr>
                <w:rFonts w:ascii="Montserrat SemiBold" w:eastAsia="Montserrat SemiBold" w:hAnsi="Montserrat SemiBold" w:cs="Montserrat SemiBold"/>
              </w:rPr>
              <w:t>TPs</w:t>
            </w:r>
            <w:proofErr w:type="spellEnd"/>
            <w:r>
              <w:t xml:space="preserve">: </w:t>
            </w:r>
            <w:r w:rsidR="00C224A5" w:rsidRPr="00C224A5">
              <w:rPr>
                <w:b/>
                <w:bCs/>
              </w:rPr>
              <w:t>Material de Guarda</w:t>
            </w:r>
            <w:r w:rsidR="00C224A5" w:rsidRPr="00C224A5">
              <w:br/>
            </w:r>
            <w:r w:rsidR="00D174D1" w:rsidRPr="00D174D1">
              <w:t xml:space="preserve">Comparta un único </w:t>
            </w:r>
            <w:r w:rsidR="00D174D1" w:rsidRPr="00D174D1">
              <w:rPr>
                <w:rFonts w:ascii="Segoe UI Emoji" w:hAnsi="Segoe UI Emoji" w:cs="Segoe UI Emoji"/>
              </w:rPr>
              <w:t>🔗</w:t>
            </w:r>
            <w:r w:rsidR="00D174D1" w:rsidRPr="00D174D1">
              <w:t> </w:t>
            </w:r>
            <w:r w:rsidR="00D174D1" w:rsidRPr="00D174D1">
              <w:rPr>
                <w:b/>
                <w:bCs/>
              </w:rPr>
              <w:t>enlace abierto</w:t>
            </w:r>
            <w:r w:rsidR="00D174D1" w:rsidRPr="00D174D1">
              <w:t> (sin solicitud de acceso) a un repositorio (Drive, OneDrive u otro) que reúna hasta 10 Trabajos Prácticos (</w:t>
            </w:r>
            <w:proofErr w:type="spellStart"/>
            <w:r w:rsidR="00D174D1" w:rsidRPr="00D174D1">
              <w:t>TPs</w:t>
            </w:r>
            <w:proofErr w:type="spellEnd"/>
            <w:r w:rsidR="00D174D1" w:rsidRPr="00D174D1">
              <w:t xml:space="preserve">) destacados del ciclo lectivo 2026. Este material se utilizará para que la Facultad pueda acceder y resguardar una muestra de los </w:t>
            </w:r>
            <w:proofErr w:type="spellStart"/>
            <w:r w:rsidR="00D174D1" w:rsidRPr="00D174D1">
              <w:t>TPs</w:t>
            </w:r>
            <w:proofErr w:type="spellEnd"/>
            <w:r w:rsidR="00D174D1" w:rsidRPr="00D174D1">
              <w:t xml:space="preserve"> del año, por lo que el enlace debe mantenerse vigente e incluir, archivos ordenados y correctamente identificados.</w:t>
            </w:r>
            <w:r w:rsidR="00C224A5" w:rsidRPr="00C224A5">
              <w:t>.</w:t>
            </w:r>
          </w:p>
        </w:tc>
      </w:tr>
    </w:tbl>
    <w:p w14:paraId="3AA8E5C6" w14:textId="0984C145" w:rsidR="007C79C3" w:rsidRDefault="007C79C3">
      <w:pPr>
        <w:pStyle w:val="Ttulo3"/>
      </w:pPr>
      <w:bookmarkStart w:id="1" w:name="_x1p9wnuj2g1s" w:colFirst="0" w:colLast="0"/>
      <w:bookmarkEnd w:id="1"/>
    </w:p>
    <w:p w14:paraId="01BB97E9" w14:textId="77777777" w:rsidR="00817F10" w:rsidRDefault="00817F10">
      <w:pPr>
        <w:rPr>
          <w:b/>
          <w:bCs/>
          <w:sz w:val="40"/>
          <w:szCs w:val="40"/>
        </w:rPr>
      </w:pPr>
      <w:bookmarkStart w:id="2" w:name="_qfqqpga9lllz" w:colFirst="0" w:colLast="0"/>
      <w:bookmarkEnd w:id="2"/>
      <w:r>
        <w:br w:type="page"/>
      </w:r>
    </w:p>
    <w:p w14:paraId="3AA8E5C7" w14:textId="46F009FA" w:rsidR="007C79C3" w:rsidRDefault="0057121C">
      <w:pPr>
        <w:pStyle w:val="Ttulo1"/>
      </w:pPr>
      <w:r>
        <w:lastRenderedPageBreak/>
        <w:t>PROGRAMA 2026</w:t>
      </w:r>
    </w:p>
    <w:p w14:paraId="3AA8E5C8" w14:textId="77777777" w:rsidR="007C79C3" w:rsidRDefault="0057121C">
      <w:pPr>
        <w:jc w:val="center"/>
      </w:pPr>
      <w:r>
        <w:rPr>
          <w:b/>
          <w:bCs/>
        </w:rPr>
        <w:t>Anexo I</w:t>
      </w:r>
    </w:p>
    <w:p w14:paraId="3AA8E5C9" w14:textId="77777777" w:rsidR="007C79C3" w:rsidRDefault="00000000">
      <w:pPr>
        <w:ind w:left="0"/>
      </w:pPr>
      <w:r>
        <w:pict w14:anchorId="3AA8E63F">
          <v:rect id="_x0000_i1025" style="width:0;height:1.5pt" o:hralign="center" o:hrstd="t" o:hr="t" fillcolor="#a0a0a0" stroked="f"/>
        </w:pict>
      </w:r>
    </w:p>
    <w:p w14:paraId="3AA8E5CA" w14:textId="14FFACFD" w:rsidR="007C79C3" w:rsidRDefault="0057121C">
      <w:pPr>
        <w:ind w:left="0"/>
        <w:jc w:val="center"/>
        <w:rPr>
          <w:b/>
          <w:bCs/>
        </w:rPr>
      </w:pPr>
      <w:r>
        <w:rPr>
          <w:b/>
          <w:bCs/>
        </w:rPr>
        <w:t>Unidad Curricular</w:t>
      </w:r>
    </w:p>
    <w:p w14:paraId="3AA8E5CB" w14:textId="77777777" w:rsidR="007C79C3" w:rsidRDefault="00000000">
      <w:pPr>
        <w:ind w:left="0"/>
      </w:pPr>
      <w:r>
        <w:pict w14:anchorId="3AA8E640">
          <v:rect id="_x0000_i1026" style="width:0;height:1.5pt" o:hralign="center" o:hrstd="t" o:hr="t" fillcolor="#a0a0a0" stroked="f"/>
        </w:pict>
      </w:r>
    </w:p>
    <w:p w14:paraId="0055CE6D" w14:textId="77777777" w:rsidR="00A4249D" w:rsidRDefault="00A4249D">
      <w:pPr>
        <w:pStyle w:val="Ttulo3"/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</w:pPr>
      <w:r w:rsidRPr="00A4249D"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  <w:t>⚠️ </w:t>
      </w:r>
      <w:r w:rsidRPr="00A4249D">
        <w:rPr>
          <w:rFonts w:ascii="Segoe UI Emoji" w:eastAsia="Montserrat" w:hAnsi="Segoe UI Emoji" w:cs="Segoe UI Emoji"/>
          <w:b/>
          <w:bCs/>
          <w:i w:val="0"/>
          <w:iCs w:val="0"/>
          <w:color w:val="auto"/>
          <w:sz w:val="20"/>
          <w:szCs w:val="20"/>
        </w:rPr>
        <w:t>IMPORTANTE: Debe otorgarnos una cuenta de Gmail.</w:t>
      </w:r>
      <w:r w:rsidRPr="00A4249D"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  <w:br/>
      </w:r>
      <w:r w:rsidRPr="00A4249D"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  <w:br/>
        <w:t>Debido a los cambios introducidos respecto a la información requerida se solicita la presentación del </w:t>
      </w:r>
      <w:r w:rsidRPr="00A4249D">
        <w:rPr>
          <w:rFonts w:ascii="Segoe UI Emoji" w:eastAsia="Montserrat" w:hAnsi="Segoe UI Emoji" w:cs="Segoe UI Emoji"/>
          <w:b/>
          <w:bCs/>
          <w:i w:val="0"/>
          <w:iCs w:val="0"/>
          <w:color w:val="auto"/>
          <w:sz w:val="20"/>
          <w:szCs w:val="20"/>
        </w:rPr>
        <w:t>Programa actualizado</w:t>
      </w:r>
      <w:r w:rsidRPr="00A4249D"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  <w:t> y la </w:t>
      </w:r>
      <w:r w:rsidRPr="00A4249D">
        <w:rPr>
          <w:rFonts w:ascii="Segoe UI Emoji" w:eastAsia="Montserrat" w:hAnsi="Segoe UI Emoji" w:cs="Segoe UI Emoji"/>
          <w:b/>
          <w:bCs/>
          <w:i w:val="0"/>
          <w:iCs w:val="0"/>
          <w:color w:val="auto"/>
          <w:sz w:val="20"/>
          <w:szCs w:val="20"/>
        </w:rPr>
        <w:t>Planificación 2026</w:t>
      </w:r>
      <w:r w:rsidRPr="00A4249D">
        <w:rPr>
          <w:rFonts w:ascii="Segoe UI Emoji" w:eastAsia="Montserrat" w:hAnsi="Segoe UI Emoji" w:cs="Segoe UI Emoji"/>
          <w:i w:val="0"/>
          <w:iCs w:val="0"/>
          <w:color w:val="auto"/>
          <w:sz w:val="20"/>
          <w:szCs w:val="20"/>
        </w:rPr>
        <w:t xml:space="preserve"> para todas las asignaturas de las tres carreras. </w:t>
      </w:r>
    </w:p>
    <w:p w14:paraId="13792B4C" w14:textId="5CE98311" w:rsidR="00251483" w:rsidRDefault="00251483">
      <w:pPr>
        <w:pStyle w:val="Ttulo3"/>
      </w:pPr>
      <w:r w:rsidRPr="00251483">
        <w:t>FUNDAMENTACIÓN</w:t>
      </w:r>
    </w:p>
    <w:p w14:paraId="7F2DE62E" w14:textId="77777777" w:rsidR="00251483" w:rsidRPr="00251483" w:rsidRDefault="00251483" w:rsidP="00251483">
      <w:pPr>
        <w:pStyle w:val="Prrafodelista"/>
        <w:numPr>
          <w:ilvl w:val="0"/>
          <w:numId w:val="19"/>
        </w:numPr>
        <w:ind w:left="851"/>
        <w:rPr>
          <w:lang w:val="es-AR"/>
        </w:rPr>
      </w:pPr>
      <w:r w:rsidRPr="00251483">
        <w:rPr>
          <w:lang w:val="es-AR"/>
        </w:rPr>
        <w:t xml:space="preserve">Explicitar de </w:t>
      </w:r>
      <w:proofErr w:type="spellStart"/>
      <w:r w:rsidRPr="00251483">
        <w:rPr>
          <w:lang w:val="es-AR"/>
        </w:rPr>
        <w:t>que</w:t>
      </w:r>
      <w:proofErr w:type="spellEnd"/>
      <w:r w:rsidRPr="00251483">
        <w:rPr>
          <w:lang w:val="es-AR"/>
        </w:rPr>
        <w:t xml:space="preserve"> manera se abordan los contenidos fijados por el Plan de Estudios para su asignatura.</w:t>
      </w:r>
    </w:p>
    <w:p w14:paraId="1EE472D7" w14:textId="77777777" w:rsidR="00251483" w:rsidRPr="00251483" w:rsidRDefault="00251483" w:rsidP="00251483">
      <w:pPr>
        <w:ind w:left="131"/>
        <w:rPr>
          <w:i/>
          <w:iCs/>
          <w:lang w:val="es-AR"/>
        </w:rPr>
      </w:pPr>
      <w:r w:rsidRPr="00251483">
        <w:rPr>
          <w:i/>
          <w:iCs/>
          <w:lang w:val="es-AR"/>
        </w:rPr>
        <w:t>Extensión máxima 300 palabras.</w:t>
      </w:r>
    </w:p>
    <w:p w14:paraId="5DB8AB85" w14:textId="77777777" w:rsidR="00251483" w:rsidRDefault="00251483" w:rsidP="00251483">
      <w:pPr>
        <w:ind w:left="131"/>
        <w:rPr>
          <w:b/>
          <w:bCs/>
          <w:lang w:val="es-AR"/>
        </w:rPr>
      </w:pPr>
    </w:p>
    <w:p w14:paraId="3D166CF6" w14:textId="5CE1CE6A" w:rsidR="00251483" w:rsidRPr="00251483" w:rsidRDefault="00251483" w:rsidP="00251483">
      <w:pPr>
        <w:ind w:left="131"/>
        <w:rPr>
          <w:lang w:val="es-AR"/>
        </w:rPr>
      </w:pPr>
      <w:r w:rsidRPr="00251483">
        <w:rPr>
          <w:b/>
          <w:bCs/>
          <w:lang w:val="es-AR"/>
        </w:rPr>
        <w:t>Excluyente para la carrera de Arquitectura</w:t>
      </w:r>
    </w:p>
    <w:p w14:paraId="205EDE74" w14:textId="77777777" w:rsidR="00251483" w:rsidRPr="00251483" w:rsidRDefault="00251483" w:rsidP="00251483">
      <w:pPr>
        <w:pStyle w:val="Prrafodelista"/>
        <w:numPr>
          <w:ilvl w:val="0"/>
          <w:numId w:val="19"/>
        </w:numPr>
        <w:ind w:left="851"/>
        <w:rPr>
          <w:lang w:val="es-AR"/>
        </w:rPr>
      </w:pPr>
      <w:r w:rsidRPr="00251483">
        <w:rPr>
          <w:lang w:val="es-AR"/>
        </w:rPr>
        <w:t>Relacionar los contenidos de su asignatura con los contenidos curriculares básicos establecidos en el Anexo I de la Resolución ministerial de Estándares 2501/23 para la carrera de Arquitectura.</w:t>
      </w:r>
    </w:p>
    <w:p w14:paraId="7288CDBF" w14:textId="77777777" w:rsidR="00251483" w:rsidRPr="00251483" w:rsidRDefault="00251483" w:rsidP="00251483">
      <w:pPr>
        <w:pStyle w:val="Prrafodelista"/>
        <w:numPr>
          <w:ilvl w:val="0"/>
          <w:numId w:val="19"/>
        </w:numPr>
        <w:ind w:left="851"/>
        <w:rPr>
          <w:lang w:val="es-AR"/>
        </w:rPr>
      </w:pPr>
      <w:r w:rsidRPr="00251483">
        <w:rPr>
          <w:lang w:val="es-AR"/>
        </w:rPr>
        <w:t>Describir cuál es la contribución de su asignatura a la formación del estudiante en relación a las Actividades Reservadas al título de Arquitecto.</w:t>
      </w:r>
    </w:p>
    <w:p w14:paraId="4F25F0A2" w14:textId="0AB4E5E0" w:rsidR="00251483" w:rsidRDefault="00251483" w:rsidP="00251483">
      <w:pPr>
        <w:pStyle w:val="Prrafodelista"/>
        <w:numPr>
          <w:ilvl w:val="0"/>
          <w:numId w:val="19"/>
        </w:numPr>
        <w:ind w:left="851"/>
      </w:pPr>
      <w:r w:rsidRPr="00251483">
        <w:rPr>
          <w:lang w:val="es-AR"/>
        </w:rPr>
        <w:t>Encuentran la información sobre Actividades Reservadas y Estándares de Acreditación en el siguiente link </w:t>
      </w:r>
      <w:hyperlink r:id="rId7" w:history="1">
        <w:r w:rsidRPr="00251483">
          <w:rPr>
            <w:rStyle w:val="Hipervnculo"/>
            <w:lang w:val="es-AR"/>
          </w:rPr>
          <w:t>https://www.arq.unne.edu.ar/acreditacion2026/</w:t>
        </w:r>
      </w:hyperlink>
    </w:p>
    <w:p w14:paraId="3AA8E5CC" w14:textId="0555FF0B" w:rsidR="007C79C3" w:rsidRDefault="0057121C">
      <w:pPr>
        <w:pStyle w:val="Ttulo3"/>
      </w:pPr>
      <w:r>
        <w:t>OBJETIVOS GENERALES</w:t>
      </w:r>
    </w:p>
    <w:p w14:paraId="0063227A" w14:textId="77777777" w:rsidR="000C270B" w:rsidRPr="000C270B" w:rsidRDefault="000C270B" w:rsidP="000C270B">
      <w:pPr>
        <w:rPr>
          <w:lang w:val="es-AR"/>
        </w:rPr>
      </w:pPr>
      <w:r w:rsidRPr="000C270B">
        <w:rPr>
          <w:lang w:val="es-AR"/>
        </w:rPr>
        <w:t>Son los objetivos de aprendizaje. Hacen referencia a qué queremos que los estudiantes aprendan de esta asignatura. </w:t>
      </w:r>
    </w:p>
    <w:p w14:paraId="762E5771" w14:textId="77777777" w:rsidR="000C270B" w:rsidRPr="000C270B" w:rsidRDefault="000C270B" w:rsidP="000C270B">
      <w:pPr>
        <w:rPr>
          <w:lang w:val="es-AR"/>
        </w:rPr>
      </w:pPr>
      <w:r w:rsidRPr="000C270B">
        <w:rPr>
          <w:rFonts w:ascii="Segoe UI Emoji" w:hAnsi="Segoe UI Emoji" w:cs="Segoe UI Emoji"/>
          <w:lang w:val="es-AR"/>
        </w:rPr>
        <w:t>⚠️</w:t>
      </w:r>
      <w:r w:rsidRPr="000C270B">
        <w:rPr>
          <w:lang w:val="es-AR"/>
        </w:rPr>
        <w:t> </w:t>
      </w:r>
      <w:r w:rsidRPr="000C270B">
        <w:rPr>
          <w:b/>
          <w:bCs/>
          <w:lang w:val="es-AR"/>
        </w:rPr>
        <w:t>Los objetivos generales podrían ser entre uno (1) y tres (3), NO más de eso.</w:t>
      </w:r>
    </w:p>
    <w:p w14:paraId="6ADD81EF" w14:textId="77777777" w:rsidR="000C270B" w:rsidRPr="000C270B" w:rsidRDefault="000C270B" w:rsidP="000C270B">
      <w:pPr>
        <w:rPr>
          <w:lang w:val="es-AR"/>
        </w:rPr>
      </w:pPr>
    </w:p>
    <w:p w14:paraId="4ECEAE07" w14:textId="77777777" w:rsidR="000C270B" w:rsidRPr="000C270B" w:rsidRDefault="000C270B" w:rsidP="000C270B">
      <w:pPr>
        <w:numPr>
          <w:ilvl w:val="0"/>
          <w:numId w:val="9"/>
        </w:numPr>
        <w:rPr>
          <w:lang w:val="es-AR"/>
        </w:rPr>
      </w:pPr>
      <w:r w:rsidRPr="000C270B">
        <w:rPr>
          <w:lang w:val="es-AR"/>
        </w:rPr>
        <w:t> Siempre se inician con verbos en infinitivo. </w:t>
      </w:r>
    </w:p>
    <w:p w14:paraId="69F7144A" w14:textId="77777777" w:rsidR="000C270B" w:rsidRPr="000C270B" w:rsidRDefault="000C270B" w:rsidP="000C270B">
      <w:pPr>
        <w:numPr>
          <w:ilvl w:val="0"/>
          <w:numId w:val="9"/>
        </w:numPr>
        <w:rPr>
          <w:lang w:val="es-AR"/>
        </w:rPr>
      </w:pPr>
      <w:r w:rsidRPr="000C270B">
        <w:rPr>
          <w:lang w:val="es-AR"/>
        </w:rPr>
        <w:t>Generalmente inician con comprender, diseñar, analizar, conocer, etc., ya que indican niveles de pensamiento de orden superior y por lo general abstractos. </w:t>
      </w:r>
    </w:p>
    <w:p w14:paraId="46D23B3E" w14:textId="77777777" w:rsidR="000C270B" w:rsidRPr="000C270B" w:rsidRDefault="000C270B" w:rsidP="000C270B">
      <w:pPr>
        <w:numPr>
          <w:ilvl w:val="0"/>
          <w:numId w:val="9"/>
        </w:numPr>
        <w:rPr>
          <w:lang w:val="es-AR"/>
        </w:rPr>
      </w:pPr>
      <w:r w:rsidRPr="000C270B">
        <w:rPr>
          <w:lang w:val="es-AR"/>
        </w:rPr>
        <w:t>No confundir objetivos generales con “propósitos”. </w:t>
      </w:r>
    </w:p>
    <w:p w14:paraId="0F9CC404" w14:textId="77777777" w:rsidR="003B5ACD" w:rsidRDefault="003B5ACD">
      <w:pPr>
        <w:rPr>
          <w:rFonts w:eastAsia="Montserrat SemiBold" w:cs="Montserrat SemiBold"/>
          <w:i/>
          <w:iCs/>
          <w:color w:val="666666"/>
          <w:sz w:val="26"/>
          <w:szCs w:val="26"/>
        </w:rPr>
      </w:pPr>
      <w:r>
        <w:br w:type="page"/>
      </w:r>
    </w:p>
    <w:p w14:paraId="3AA8E5CE" w14:textId="10D32771" w:rsidR="007C79C3" w:rsidRDefault="0057121C">
      <w:pPr>
        <w:pStyle w:val="Ttulo3"/>
      </w:pPr>
      <w:r>
        <w:lastRenderedPageBreak/>
        <w:t xml:space="preserve">UNIDADES TEMÁTICAS O MÓDULOS </w:t>
      </w:r>
    </w:p>
    <w:p w14:paraId="3AA8E5D0" w14:textId="1522DD49" w:rsidR="007C79C3" w:rsidRDefault="00A05528" w:rsidP="00A05528">
      <w:r w:rsidRPr="00A05528">
        <w:t>Las unidades temáticas son la estructuración organizada de contenidos, objetivos, actividades y evaluación de una asignatura, agrupados en torno a un eje central (tema) para lograr aprendizajes significativos.  </w:t>
      </w:r>
    </w:p>
    <w:p w14:paraId="18EC69F7" w14:textId="1AA8B361" w:rsidR="00A05528" w:rsidRDefault="00A05528" w:rsidP="00A05528">
      <w:pPr>
        <w:rPr>
          <w:b/>
          <w:bCs/>
        </w:rPr>
      </w:pPr>
      <w:r w:rsidRPr="00A05528">
        <w:rPr>
          <w:b/>
          <w:bCs/>
        </w:rPr>
        <w:t>Cada Unidad debe contener: </w:t>
      </w:r>
    </w:p>
    <w:p w14:paraId="5F8A2BD8" w14:textId="77777777" w:rsidR="00400EFF" w:rsidRPr="00400EFF" w:rsidRDefault="00400EFF" w:rsidP="00400EFF">
      <w:pPr>
        <w:numPr>
          <w:ilvl w:val="0"/>
          <w:numId w:val="11"/>
        </w:numPr>
        <w:rPr>
          <w:lang w:val="es-AR"/>
        </w:rPr>
      </w:pPr>
      <w:r w:rsidRPr="00400EFF">
        <w:rPr>
          <w:b/>
          <w:bCs/>
          <w:lang w:val="es-AR"/>
        </w:rPr>
        <w:t>Nombre de la Unidad Temática</w:t>
      </w:r>
    </w:p>
    <w:p w14:paraId="52C0EF95" w14:textId="77777777" w:rsidR="00400EFF" w:rsidRPr="00400EFF" w:rsidRDefault="00400EFF" w:rsidP="00400EFF">
      <w:pPr>
        <w:numPr>
          <w:ilvl w:val="0"/>
          <w:numId w:val="11"/>
        </w:numPr>
        <w:rPr>
          <w:lang w:val="es-AR"/>
        </w:rPr>
      </w:pPr>
      <w:r w:rsidRPr="00400EFF">
        <w:rPr>
          <w:b/>
          <w:bCs/>
          <w:lang w:val="es-AR"/>
        </w:rPr>
        <w:t>Objetivos particulares de la Unidad</w:t>
      </w:r>
      <w:r w:rsidRPr="00400EFF">
        <w:rPr>
          <w:b/>
          <w:bCs/>
          <w:lang w:val="es-AR"/>
        </w:rPr>
        <w:br/>
      </w:r>
      <w:r w:rsidRPr="00400EFF">
        <w:rPr>
          <w:i/>
          <w:iCs/>
          <w:lang w:val="es-AR"/>
        </w:rPr>
        <w:t>Son los aprendizajes materializados en acciones más simples y concretas que ayudarán al logro del objetivo general. </w:t>
      </w:r>
    </w:p>
    <w:p w14:paraId="4EB41978" w14:textId="77777777" w:rsidR="00400EFF" w:rsidRPr="00400EFF" w:rsidRDefault="00400EFF" w:rsidP="00400EFF">
      <w:pPr>
        <w:numPr>
          <w:ilvl w:val="0"/>
          <w:numId w:val="11"/>
        </w:numPr>
        <w:rPr>
          <w:lang w:val="es-AR"/>
        </w:rPr>
      </w:pPr>
      <w:r w:rsidRPr="00400EFF">
        <w:rPr>
          <w:b/>
          <w:bCs/>
          <w:lang w:val="es-AR"/>
        </w:rPr>
        <w:t>Contenidos</w:t>
      </w:r>
      <w:r w:rsidRPr="00400EFF">
        <w:rPr>
          <w:lang w:val="es-AR"/>
        </w:rPr>
        <w:br/>
      </w:r>
      <w:r w:rsidRPr="00400EFF">
        <w:rPr>
          <w:i/>
          <w:iCs/>
          <w:lang w:val="es-AR"/>
        </w:rPr>
        <w:t>Conjunto de conocimientos seleccionados que se consideran necesarios para alcanzar los objetivos de la unidad.</w:t>
      </w:r>
      <w:r w:rsidRPr="00400EFF">
        <w:rPr>
          <w:i/>
          <w:iCs/>
          <w:lang w:val="es-AR"/>
        </w:rPr>
        <w:br/>
        <w:t>Contenidos mínimos recomendados en el Plan de estudios, en relación con su asignatura (anual o cuatrimestral y, por ende, su carga horaria).</w:t>
      </w:r>
    </w:p>
    <w:p w14:paraId="6E41F179" w14:textId="0E2AD344" w:rsidR="00400EFF" w:rsidRPr="00400EFF" w:rsidRDefault="00400EFF" w:rsidP="00400EFF">
      <w:pPr>
        <w:numPr>
          <w:ilvl w:val="0"/>
          <w:numId w:val="11"/>
        </w:numPr>
        <w:rPr>
          <w:lang w:val="es-AR"/>
        </w:rPr>
      </w:pPr>
      <w:r w:rsidRPr="00400EFF">
        <w:rPr>
          <w:b/>
          <w:bCs/>
          <w:lang w:val="es-AR"/>
        </w:rPr>
        <w:t>Contenidos de Riesgo de la Unidad</w:t>
      </w:r>
      <w:r w:rsidRPr="00400EFF">
        <w:rPr>
          <w:lang w:val="es-AR"/>
        </w:rPr>
        <w:t> </w:t>
      </w:r>
      <w:r w:rsidRPr="00400EFF">
        <w:rPr>
          <w:rFonts w:ascii="Segoe UI Emoji" w:hAnsi="Segoe UI Emoji" w:cs="Segoe UI Emoji"/>
          <w:lang w:val="es-AR"/>
        </w:rPr>
        <w:t>⚠️</w:t>
      </w:r>
      <w:r w:rsidRPr="00400EFF">
        <w:rPr>
          <w:b/>
          <w:bCs/>
          <w:lang w:val="es-AR"/>
        </w:rPr>
        <w:t>Solo para la carrera de Arquitectura (áreas de Proyecto y Planeamiento y las de Tecnología, Producción y Gestión).</w:t>
      </w:r>
      <w:r w:rsidRPr="00400EFF">
        <w:rPr>
          <w:b/>
          <w:bCs/>
          <w:lang w:val="es-AR"/>
        </w:rPr>
        <w:br/>
      </w:r>
      <w:hyperlink r:id="rId8" w:history="1">
        <w:r w:rsidRPr="00435590">
          <w:rPr>
            <w:rStyle w:val="Hipervnculo"/>
            <w:rFonts w:ascii="Segoe UI Emoji" w:hAnsi="Segoe UI Emoji" w:cs="Segoe UI Emoji"/>
            <w:lang w:val="es-AR"/>
          </w:rPr>
          <w:t>🔗</w:t>
        </w:r>
        <w:r w:rsidRPr="00435590">
          <w:rPr>
            <w:rStyle w:val="Hipervnculo"/>
            <w:lang w:val="es-AR"/>
          </w:rPr>
          <w:t xml:space="preserve"> Ver aquí los contenidos riesgo acordados en los Talleres de adecuación de programas.</w:t>
        </w:r>
      </w:hyperlink>
      <w:r w:rsidRPr="00400EFF">
        <w:rPr>
          <w:lang w:val="es-AR"/>
        </w:rPr>
        <w:br/>
      </w:r>
      <w:r w:rsidRPr="00400EFF">
        <w:rPr>
          <w:i/>
          <w:iCs/>
          <w:lang w:val="es-AR"/>
        </w:rPr>
        <w:t>Están referido a contenidos vinculados a aquellas actividades que ponen en riesgo directo la seguridad, la vida o el patrimonio de las personas. </w:t>
      </w:r>
    </w:p>
    <w:p w14:paraId="4B005C66" w14:textId="7610B2FA" w:rsidR="00A05528" w:rsidRDefault="00400EFF" w:rsidP="00400EFF">
      <w:pPr>
        <w:ind w:left="1440"/>
        <w:rPr>
          <w:i/>
          <w:iCs/>
        </w:rPr>
      </w:pPr>
      <w:r w:rsidRPr="00400EFF">
        <w:rPr>
          <w:b/>
          <w:bCs/>
          <w:i/>
          <w:iCs/>
        </w:rPr>
        <w:t>- Resultado de aprendizaje: </w:t>
      </w:r>
      <w:r w:rsidRPr="00400EFF">
        <w:rPr>
          <w:i/>
          <w:iCs/>
        </w:rPr>
        <w:t>es lo que el estudiante logra hacer o demostrar después de trabajar esa unidad.</w:t>
      </w:r>
      <w:r w:rsidRPr="00400EFF">
        <w:t> </w:t>
      </w:r>
      <w:r w:rsidRPr="00400EFF">
        <w:br/>
      </w:r>
      <w:r w:rsidRPr="00400EFF">
        <w:rPr>
          <w:i/>
          <w:iCs/>
        </w:rPr>
        <w:t>Se redacta verbo en tiempo presente. Ejemplo: El estudiante reconoce, identifica, aplica, resuelve...</w:t>
      </w:r>
      <w:r w:rsidRPr="00400EFF">
        <w:rPr>
          <w:i/>
          <w:iCs/>
        </w:rPr>
        <w:br/>
      </w:r>
      <w:r w:rsidRPr="00400EFF">
        <w:rPr>
          <w:rFonts w:ascii="Segoe UI Emoji" w:hAnsi="Segoe UI Emoji" w:cs="Segoe UI Emoji"/>
        </w:rPr>
        <w:t>🔗</w:t>
      </w:r>
      <w:r w:rsidRPr="00400EFF">
        <w:t> </w:t>
      </w:r>
      <w:hyperlink r:id="rId9" w:history="1">
        <w:r w:rsidRPr="00400EFF">
          <w:rPr>
            <w:rStyle w:val="Hipervnculo"/>
            <w:i/>
            <w:iCs/>
          </w:rPr>
          <w:t>Guía para redactar resultado de aprendizaje.</w:t>
        </w:r>
      </w:hyperlink>
      <w:r w:rsidRPr="00400EFF">
        <w:br/>
      </w:r>
      <w:r w:rsidRPr="00400EFF">
        <w:rPr>
          <w:i/>
          <w:iCs/>
        </w:rPr>
        <w:t> </w:t>
      </w:r>
      <w:r w:rsidRPr="00400EFF">
        <w:rPr>
          <w:b/>
          <w:bCs/>
          <w:i/>
          <w:iCs/>
        </w:rPr>
        <w:t>- Actividades didácticas:</w:t>
      </w:r>
      <w:r w:rsidRPr="00400EFF">
        <w:rPr>
          <w:i/>
          <w:iCs/>
        </w:rPr>
        <w:t> Indicar cuales son las actividades didácticas que garantizan los aprendizajes.</w:t>
      </w:r>
    </w:p>
    <w:p w14:paraId="390CFF2C" w14:textId="77777777" w:rsidR="00BE75F8" w:rsidRPr="00BE75F8" w:rsidRDefault="00BE75F8" w:rsidP="00BE75F8">
      <w:pPr>
        <w:rPr>
          <w:lang w:val="es-AR"/>
        </w:rPr>
      </w:pPr>
      <w:r w:rsidRPr="00BE75F8">
        <w:rPr>
          <w:b/>
          <w:bCs/>
          <w:lang w:val="es-AR"/>
        </w:rPr>
        <w:t>Ejemplo de la estructura de cómo debe presentar la Unidad temática o módulo.</w:t>
      </w:r>
    </w:p>
    <w:p w14:paraId="42A60C0F" w14:textId="77777777" w:rsidR="00BE75F8" w:rsidRPr="00BE75F8" w:rsidRDefault="00BE75F8" w:rsidP="00BE75F8">
      <w:pPr>
        <w:rPr>
          <w:lang w:val="es-AR"/>
        </w:rPr>
      </w:pPr>
    </w:p>
    <w:p w14:paraId="77296374" w14:textId="77777777" w:rsidR="00BE75F8" w:rsidRPr="00BE75F8" w:rsidRDefault="00BE75F8" w:rsidP="00BE75F8">
      <w:pPr>
        <w:rPr>
          <w:lang w:val="es-AR"/>
        </w:rPr>
      </w:pPr>
      <w:r w:rsidRPr="00BE75F8">
        <w:rPr>
          <w:rFonts w:ascii="Segoe UI Emoji" w:hAnsi="Segoe UI Emoji" w:cs="Segoe UI Emoji"/>
          <w:lang w:val="es-AR"/>
        </w:rPr>
        <w:t>▶️</w:t>
      </w:r>
      <w:r w:rsidRPr="00BE75F8">
        <w:rPr>
          <w:lang w:val="es-AR"/>
        </w:rPr>
        <w:t> </w:t>
      </w:r>
      <w:r w:rsidRPr="00BE75F8">
        <w:rPr>
          <w:b/>
          <w:bCs/>
          <w:lang w:val="es-AR"/>
        </w:rPr>
        <w:t>Unidades temáticas 1: Nombre</w:t>
      </w:r>
    </w:p>
    <w:p w14:paraId="1C05530D" w14:textId="77777777" w:rsidR="00BE75F8" w:rsidRPr="00BE75F8" w:rsidRDefault="00BE75F8" w:rsidP="00BE75F8">
      <w:pPr>
        <w:pStyle w:val="Prrafodelista"/>
        <w:numPr>
          <w:ilvl w:val="0"/>
          <w:numId w:val="15"/>
        </w:numPr>
        <w:rPr>
          <w:lang w:val="es-AR"/>
        </w:rPr>
      </w:pPr>
      <w:r w:rsidRPr="00BE75F8">
        <w:rPr>
          <w:lang w:val="es-AR"/>
        </w:rPr>
        <w:t>Objetivos particulares de la Unidad 1:</w:t>
      </w:r>
    </w:p>
    <w:p w14:paraId="134FD871" w14:textId="77777777" w:rsidR="00BE75F8" w:rsidRPr="00BE75F8" w:rsidRDefault="00BE75F8" w:rsidP="00BE75F8">
      <w:pPr>
        <w:pStyle w:val="Prrafodelista"/>
        <w:numPr>
          <w:ilvl w:val="0"/>
          <w:numId w:val="15"/>
        </w:numPr>
        <w:rPr>
          <w:lang w:val="es-AR"/>
        </w:rPr>
      </w:pPr>
      <w:r w:rsidRPr="00BE75F8">
        <w:rPr>
          <w:lang w:val="es-AR"/>
        </w:rPr>
        <w:t>Contenidos de la Unidad 1:</w:t>
      </w:r>
    </w:p>
    <w:p w14:paraId="792F1BCC" w14:textId="77777777" w:rsidR="00BE75F8" w:rsidRPr="00BE75F8" w:rsidRDefault="00BE75F8" w:rsidP="00BE75F8">
      <w:pPr>
        <w:pStyle w:val="Prrafodelista"/>
        <w:numPr>
          <w:ilvl w:val="0"/>
          <w:numId w:val="15"/>
        </w:numPr>
        <w:rPr>
          <w:lang w:val="es-AR"/>
        </w:rPr>
      </w:pPr>
      <w:r w:rsidRPr="00BE75F8">
        <w:rPr>
          <w:lang w:val="es-AR"/>
        </w:rPr>
        <w:t>Contenidos de riesgo de la Unidad 1 (</w:t>
      </w:r>
      <w:r w:rsidRPr="00BE75F8">
        <w:rPr>
          <w:rFonts w:ascii="Segoe UI Emoji" w:hAnsi="Segoe UI Emoji" w:cs="Segoe UI Emoji"/>
          <w:lang w:val="es-AR"/>
        </w:rPr>
        <w:t>⚠️</w:t>
      </w:r>
      <w:r w:rsidRPr="00BE75F8">
        <w:rPr>
          <w:lang w:val="es-AR"/>
        </w:rPr>
        <w:t>Solo para la carrera de Arquitectura):</w:t>
      </w:r>
      <w:r w:rsidRPr="00BE75F8">
        <w:rPr>
          <w:lang w:val="es-AR"/>
        </w:rPr>
        <w:br/>
        <w:t>- Resultado de aprendizaje:</w:t>
      </w:r>
      <w:r w:rsidRPr="00BE75F8">
        <w:rPr>
          <w:lang w:val="es-AR"/>
        </w:rPr>
        <w:br/>
        <w:t>- Actividades didácticas:</w:t>
      </w:r>
    </w:p>
    <w:p w14:paraId="1E84B208" w14:textId="3A0FAD68" w:rsidR="00400EFF" w:rsidRDefault="00BE75F8" w:rsidP="00400EFF">
      <w:pPr>
        <w:rPr>
          <w:b/>
          <w:bCs/>
        </w:rPr>
      </w:pPr>
      <w:r w:rsidRPr="00BE75F8">
        <w:rPr>
          <w:rFonts w:ascii="Segoe UI Emoji" w:hAnsi="Segoe UI Emoji" w:cs="Segoe UI Emoji"/>
        </w:rPr>
        <w:t>▶️</w:t>
      </w:r>
      <w:r w:rsidRPr="00BE75F8">
        <w:t> </w:t>
      </w:r>
      <w:r w:rsidRPr="00BE75F8">
        <w:rPr>
          <w:b/>
          <w:bCs/>
        </w:rPr>
        <w:t>Unidades temáticas 2: Nombre</w:t>
      </w:r>
    </w:p>
    <w:p w14:paraId="5143B556" w14:textId="77777777" w:rsidR="00BE75F8" w:rsidRPr="00BE75F8" w:rsidRDefault="00BE75F8" w:rsidP="00BE75F8">
      <w:pPr>
        <w:pStyle w:val="Prrafodelista"/>
        <w:numPr>
          <w:ilvl w:val="0"/>
          <w:numId w:val="14"/>
        </w:numPr>
        <w:rPr>
          <w:lang w:val="es-AR"/>
        </w:rPr>
      </w:pPr>
      <w:r w:rsidRPr="00BE75F8">
        <w:rPr>
          <w:lang w:val="es-AR"/>
        </w:rPr>
        <w:t>Objetivos particulares de la Unidad 2:</w:t>
      </w:r>
    </w:p>
    <w:p w14:paraId="2D909396" w14:textId="77777777" w:rsidR="00BE75F8" w:rsidRPr="00BE75F8" w:rsidRDefault="00BE75F8" w:rsidP="00BE75F8">
      <w:pPr>
        <w:pStyle w:val="Prrafodelista"/>
        <w:numPr>
          <w:ilvl w:val="0"/>
          <w:numId w:val="14"/>
        </w:numPr>
        <w:rPr>
          <w:lang w:val="es-AR"/>
        </w:rPr>
      </w:pPr>
      <w:r w:rsidRPr="00BE75F8">
        <w:rPr>
          <w:lang w:val="es-AR"/>
        </w:rPr>
        <w:t>Contenidos de la Unidad 2:</w:t>
      </w:r>
    </w:p>
    <w:p w14:paraId="615E4C9B" w14:textId="2E1FEC90" w:rsidR="00BE75F8" w:rsidRPr="00795ED8" w:rsidRDefault="00BE75F8" w:rsidP="00795ED8">
      <w:pPr>
        <w:pStyle w:val="Prrafodelista"/>
        <w:numPr>
          <w:ilvl w:val="0"/>
          <w:numId w:val="14"/>
        </w:numPr>
        <w:rPr>
          <w:lang w:val="es-AR"/>
        </w:rPr>
      </w:pPr>
      <w:r w:rsidRPr="00BE75F8">
        <w:rPr>
          <w:lang w:val="es-AR"/>
        </w:rPr>
        <w:t>Contenidos de riesgo de la Unidad 2 (</w:t>
      </w:r>
      <w:r w:rsidRPr="00BE75F8">
        <w:rPr>
          <w:rFonts w:ascii="Segoe UI Emoji" w:hAnsi="Segoe UI Emoji" w:cs="Segoe UI Emoji"/>
          <w:lang w:val="es-AR"/>
        </w:rPr>
        <w:t>⚠️</w:t>
      </w:r>
      <w:r w:rsidRPr="00BE75F8">
        <w:rPr>
          <w:lang w:val="es-AR"/>
        </w:rPr>
        <w:t>Solo para la carrera de Arquitectura):</w:t>
      </w:r>
      <w:r w:rsidRPr="00BE75F8">
        <w:rPr>
          <w:lang w:val="es-AR"/>
        </w:rPr>
        <w:br/>
        <w:t>- Resultado de aprendizaje:</w:t>
      </w:r>
      <w:r w:rsidRPr="00BE75F8">
        <w:rPr>
          <w:lang w:val="es-AR"/>
        </w:rPr>
        <w:br/>
        <w:t>- Actividades didácticas:</w:t>
      </w:r>
    </w:p>
    <w:p w14:paraId="3AA8E5D1" w14:textId="2DC55069" w:rsidR="007C79C3" w:rsidRDefault="0057121C">
      <w:pPr>
        <w:pStyle w:val="Ttulo3"/>
      </w:pPr>
      <w:r>
        <w:t>MODALIDAD DE TRABAJO</w:t>
      </w:r>
    </w:p>
    <w:p w14:paraId="3AA8E5D2" w14:textId="1FB130FA" w:rsidR="007C79C3" w:rsidRDefault="008D7433">
      <w:r w:rsidRPr="008D7433">
        <w:t xml:space="preserve">Mencionar cuál es la estrategia metodológica didáctica que utilizarán para el logro de los objetivos de aprendizajes que se propusieron en la asignatura. Dichas estrategias, dependen de los objetivos, contenidos y estrategia evaluativas que van a aplicarse en la asignatura. Siempre habrá una estrategia marco (Aprendizaje Basado en Problemas; Aprendizaje por Proyecto; Clase Magistral; Aula Invertida; etc.) que depende del formato de su espacio curricular (Taller, Seminario, etc.). Será importante que pueda definir estas cuestiones, en coherencia con la </w:t>
      </w:r>
      <w:r w:rsidRPr="008D7433">
        <w:lastRenderedPageBreak/>
        <w:t>propuesta general.</w:t>
      </w:r>
      <w:r w:rsidRPr="008D7433">
        <w:br/>
      </w:r>
      <w:r w:rsidRPr="008D7433">
        <w:br/>
      </w:r>
      <w:r w:rsidRPr="008D7433">
        <w:rPr>
          <w:rFonts w:ascii="Segoe UI Emoji" w:hAnsi="Segoe UI Emoji" w:cs="Segoe UI Emoji"/>
        </w:rPr>
        <w:t>⚠️</w:t>
      </w:r>
      <w:r w:rsidRPr="008D7433">
        <w:t>  </w:t>
      </w:r>
      <w:r w:rsidRPr="008D7433">
        <w:rPr>
          <w:b/>
          <w:bCs/>
        </w:rPr>
        <w:t>Máximo 500 palabras  </w:t>
      </w:r>
      <w:r w:rsidR="0057121C">
        <w:t>-</w:t>
      </w:r>
    </w:p>
    <w:p w14:paraId="3AA8E5D3" w14:textId="77777777" w:rsidR="007C79C3" w:rsidRDefault="0057121C">
      <w:pPr>
        <w:pStyle w:val="Ttulo3"/>
      </w:pPr>
      <w:r>
        <w:t>ACTIVIDADES DE EXTENSIÓN</w:t>
      </w:r>
    </w:p>
    <w:p w14:paraId="11381182" w14:textId="2BC92ACD" w:rsidR="00CD2B45" w:rsidRPr="00CD2B45" w:rsidRDefault="00CD2B45" w:rsidP="00CD2B45">
      <w:pPr>
        <w:ind w:left="360"/>
        <w:rPr>
          <w:lang w:val="es-AR"/>
        </w:rPr>
      </w:pPr>
      <w:r w:rsidRPr="00CD2B45">
        <w:rPr>
          <w:lang w:val="es-AR"/>
        </w:rPr>
        <w:t>Indicar si las actividades están formalizadas por </w:t>
      </w:r>
      <w:r w:rsidRPr="00CD2B45">
        <w:rPr>
          <w:b/>
          <w:bCs/>
          <w:lang w:val="es-AR"/>
        </w:rPr>
        <w:t>FAU</w:t>
      </w:r>
      <w:r w:rsidRPr="00CD2B45">
        <w:rPr>
          <w:lang w:val="es-AR"/>
        </w:rPr>
        <w:t>, </w:t>
      </w:r>
      <w:r w:rsidRPr="00CD2B45">
        <w:rPr>
          <w:b/>
          <w:bCs/>
          <w:lang w:val="es-AR"/>
        </w:rPr>
        <w:t>UNNE </w:t>
      </w:r>
      <w:r w:rsidRPr="00CD2B45">
        <w:rPr>
          <w:lang w:val="es-AR"/>
        </w:rPr>
        <w:t>o </w:t>
      </w:r>
      <w:proofErr w:type="spellStart"/>
      <w:r w:rsidRPr="00CD2B45">
        <w:rPr>
          <w:b/>
          <w:bCs/>
          <w:lang w:val="es-AR"/>
        </w:rPr>
        <w:t>SPU</w:t>
      </w:r>
      <w:proofErr w:type="spellEnd"/>
      <w:r w:rsidRPr="00CD2B45">
        <w:rPr>
          <w:b/>
          <w:bCs/>
          <w:lang w:val="es-AR"/>
        </w:rPr>
        <w:t> </w:t>
      </w:r>
      <w:r w:rsidRPr="00CD2B45">
        <w:rPr>
          <w:lang w:val="es-AR"/>
        </w:rPr>
        <w:t>(Secretaría de Políticas Universitarias). </w:t>
      </w:r>
    </w:p>
    <w:p w14:paraId="2F046F56" w14:textId="77777777" w:rsidR="00CD2B45" w:rsidRPr="00CD2B45" w:rsidRDefault="00CD2B45" w:rsidP="00CD2B45">
      <w:pPr>
        <w:numPr>
          <w:ilvl w:val="0"/>
          <w:numId w:val="16"/>
        </w:numPr>
        <w:rPr>
          <w:lang w:val="es-AR"/>
        </w:rPr>
      </w:pPr>
      <w:r w:rsidRPr="00CD2B45">
        <w:rPr>
          <w:lang w:val="es-AR"/>
        </w:rPr>
        <w:t>Nombre o título de la actividad.</w:t>
      </w:r>
    </w:p>
    <w:p w14:paraId="582FF82E" w14:textId="77777777" w:rsidR="00CD2B45" w:rsidRPr="00CD2B45" w:rsidRDefault="00CD2B45" w:rsidP="00CD2B45">
      <w:pPr>
        <w:numPr>
          <w:ilvl w:val="0"/>
          <w:numId w:val="16"/>
        </w:numPr>
        <w:rPr>
          <w:lang w:val="es-AR"/>
        </w:rPr>
      </w:pPr>
      <w:r w:rsidRPr="00CD2B45">
        <w:rPr>
          <w:lang w:val="es-AR"/>
        </w:rPr>
        <w:t>Descripción breve de las actividades de extensión. </w:t>
      </w:r>
    </w:p>
    <w:p w14:paraId="4350D08E" w14:textId="77777777" w:rsidR="00CD2B45" w:rsidRPr="00CD2B45" w:rsidRDefault="00CD2B45" w:rsidP="00CD2B45">
      <w:pPr>
        <w:numPr>
          <w:ilvl w:val="0"/>
          <w:numId w:val="16"/>
        </w:numPr>
        <w:rPr>
          <w:lang w:val="es-AR"/>
        </w:rPr>
      </w:pPr>
      <w:r w:rsidRPr="00CD2B45">
        <w:rPr>
          <w:lang w:val="es-AR"/>
        </w:rPr>
        <w:t>Actores intervinientes.</w:t>
      </w:r>
    </w:p>
    <w:p w14:paraId="3AA8E5D4" w14:textId="2F6B8694" w:rsidR="007C79C3" w:rsidRPr="00CD2B45" w:rsidRDefault="00CD2B45" w:rsidP="00CD2B45">
      <w:pPr>
        <w:ind w:left="360"/>
        <w:rPr>
          <w:lang w:val="es-AR"/>
        </w:rPr>
      </w:pPr>
      <w:r w:rsidRPr="00CD2B45">
        <w:rPr>
          <w:lang w:val="es-AR"/>
        </w:rPr>
        <w:t xml:space="preserve">Indicar si las actividades están formalizadas por FAU, UNNE o </w:t>
      </w:r>
      <w:proofErr w:type="spellStart"/>
      <w:r w:rsidRPr="00CD2B45">
        <w:rPr>
          <w:lang w:val="es-AR"/>
        </w:rPr>
        <w:t>SPU</w:t>
      </w:r>
      <w:proofErr w:type="spellEnd"/>
      <w:r w:rsidRPr="00CD2B45">
        <w:rPr>
          <w:lang w:val="es-AR"/>
        </w:rPr>
        <w:t xml:space="preserve"> (Secretaría de Políticas Universitarias) </w:t>
      </w:r>
    </w:p>
    <w:p w14:paraId="3AA8E5D5" w14:textId="77777777" w:rsidR="007C79C3" w:rsidRDefault="0057121C">
      <w:pPr>
        <w:pStyle w:val="Ttulo3"/>
      </w:pPr>
      <w:r>
        <w:t>CRITERIOS DE EVALUACIÓN</w:t>
      </w:r>
    </w:p>
    <w:p w14:paraId="3AA8E5D6" w14:textId="20A7984B" w:rsidR="007C79C3" w:rsidRDefault="009140EF">
      <w:r w:rsidRPr="009140EF">
        <w:t xml:space="preserve">Se deben mencionar los criterios, momentos e instrumentos de evaluación que se utilizarán en la asignatura. Recuerde que esto debe ser coherente con toda la propuesta que viene definiendo en su </w:t>
      </w:r>
      <w:r w:rsidR="009B01C6" w:rsidRPr="009140EF">
        <w:t>programación.</w:t>
      </w:r>
      <w:r w:rsidR="009B01C6">
        <w:t xml:space="preserve"> </w:t>
      </w:r>
    </w:p>
    <w:p w14:paraId="3AA8E5D7" w14:textId="77777777" w:rsidR="007C79C3" w:rsidRDefault="0057121C">
      <w:pPr>
        <w:pStyle w:val="Ttulo3"/>
      </w:pPr>
      <w:bookmarkStart w:id="3" w:name="_26y6lulp5rs4" w:colFirst="0" w:colLast="0"/>
      <w:bookmarkEnd w:id="3"/>
      <w:r>
        <w:t>RÉGIMEN DE PROMOCIÓN</w:t>
      </w:r>
    </w:p>
    <w:p w14:paraId="5C0C39F7" w14:textId="77777777" w:rsidR="00D66CF7" w:rsidRPr="00D66CF7" w:rsidRDefault="00D66CF7" w:rsidP="00D66CF7">
      <w:pPr>
        <w:rPr>
          <w:lang w:val="es-AR"/>
        </w:rPr>
      </w:pPr>
      <w:r w:rsidRPr="00D66CF7">
        <w:rPr>
          <w:lang w:val="es-AR"/>
        </w:rPr>
        <w:t>Condiciones para la permanencia y promoción conforme al </w:t>
      </w:r>
      <w:hyperlink r:id="rId10" w:history="1">
        <w:r w:rsidRPr="00D66CF7">
          <w:rPr>
            <w:rStyle w:val="Hipervnculo"/>
            <w:lang w:val="es-AR"/>
          </w:rPr>
          <w:t>Reglamento de Estudiantes RES-2025-591-CD-ARQ#UNNE</w:t>
        </w:r>
      </w:hyperlink>
      <w:r w:rsidRPr="00D66CF7">
        <w:rPr>
          <w:lang w:val="es-AR"/>
        </w:rPr>
        <w:t>. </w:t>
      </w:r>
    </w:p>
    <w:p w14:paraId="3AA8E5D8" w14:textId="0FD88211" w:rsidR="007C79C3" w:rsidRDefault="00D66CF7">
      <w:r w:rsidRPr="00D66CF7">
        <w:rPr>
          <w:lang w:val="es-AR"/>
        </w:rPr>
        <w:t>Es importante que aquí se enuncien los requisitos que el estudiante necesita para promocionar/regularizar la asignatura. Esto es relevante, ya que define las “reglas del juego” respecto a qué se considera en la asignatura, para sostener el trayecto académico en la misma.</w:t>
      </w:r>
    </w:p>
    <w:p w14:paraId="3AA8E5D9" w14:textId="3877786D" w:rsidR="007C79C3" w:rsidRDefault="00D66CF7">
      <w:pPr>
        <w:pStyle w:val="Ttulo3"/>
      </w:pPr>
      <w:bookmarkStart w:id="4" w:name="_ql7dicdg8iib" w:colFirst="0" w:colLast="0"/>
      <w:bookmarkEnd w:id="4"/>
      <w:r w:rsidRPr="00D66CF7">
        <w:t>BIBLIOGRAFÍA</w:t>
      </w:r>
    </w:p>
    <w:p w14:paraId="57EDFD3C" w14:textId="77777777" w:rsidR="00495AA9" w:rsidRPr="00495AA9" w:rsidRDefault="00495AA9" w:rsidP="00495AA9">
      <w:pPr>
        <w:rPr>
          <w:rFonts w:ascii="Segoe UI Emoji" w:hAnsi="Segoe UI Emoji" w:cs="Segoe UI Emoji"/>
          <w:lang w:val="es-AR"/>
        </w:rPr>
      </w:pPr>
      <w:r w:rsidRPr="00495AA9">
        <w:rPr>
          <w:rFonts w:ascii="Segoe UI Emoji" w:hAnsi="Segoe UI Emoji" w:cs="Segoe UI Emoji"/>
          <w:lang w:val="es-AR"/>
        </w:rPr>
        <w:t xml:space="preserve">⚠️ Aquí deben enunciar las referencias bibliográficas de los contenidos a abordar en la asignatura en orden alfabético. </w:t>
      </w:r>
    </w:p>
    <w:p w14:paraId="1907E836" w14:textId="4ACB46EE" w:rsidR="00B94BB2" w:rsidRPr="00B94BB2" w:rsidRDefault="00495AA9" w:rsidP="00495AA9">
      <w:pPr>
        <w:rPr>
          <w:lang w:val="es-AR"/>
        </w:rPr>
      </w:pPr>
      <w:r w:rsidRPr="00495AA9">
        <w:rPr>
          <w:rFonts w:ascii="Segoe UI Emoji" w:hAnsi="Segoe UI Emoji" w:cs="Segoe UI Emoji"/>
          <w:lang w:val="es-AR"/>
        </w:rPr>
        <w:t>Debe estar organizada por unidad/eje/nudo tal como lo presentaron en la sección de contenidos. Referencias bibliográficas de acuerdo con las normas APA de escritura</w:t>
      </w:r>
      <w:r w:rsidR="00B94BB2" w:rsidRPr="00B94BB2">
        <w:rPr>
          <w:lang w:val="es-AR"/>
        </w:rPr>
        <w:t>.</w:t>
      </w:r>
    </w:p>
    <w:p w14:paraId="3AA8E5DA" w14:textId="7371B5CD" w:rsidR="007C79C3" w:rsidRDefault="0057121C">
      <w:pPr>
        <w:pStyle w:val="Ttulo4"/>
        <w:ind w:firstLine="720"/>
      </w:pPr>
      <w:r>
        <w:t>Bibliografía Obligatoria</w:t>
      </w:r>
    </w:p>
    <w:p w14:paraId="3AA8E5DB" w14:textId="19437E1A" w:rsidR="007C79C3" w:rsidRDefault="00495AA9" w:rsidP="00495AA9">
      <w:r w:rsidRPr="00495AA9">
        <w:t xml:space="preserve">Es el material que se considera imprescindible para la comprensión de la materia y se encuentra al alcance de todos los estudiantes. (Indicar </w:t>
      </w:r>
      <w:r w:rsidRPr="00495AA9">
        <w:rPr>
          <w:rFonts w:ascii="Segoe UI Emoji" w:hAnsi="Segoe UI Emoji" w:cs="Segoe UI Emoji"/>
        </w:rPr>
        <w:t>🔗</w:t>
      </w:r>
      <w:r w:rsidRPr="00495AA9">
        <w:t xml:space="preserve"> link en el caso de material digital o verificar su existencia en biblioteca para material físico.) </w:t>
      </w:r>
    </w:p>
    <w:p w14:paraId="3AA8E5DC" w14:textId="77777777" w:rsidR="007C79C3" w:rsidRDefault="0057121C">
      <w:pPr>
        <w:pStyle w:val="Ttulo4"/>
        <w:ind w:firstLine="720"/>
      </w:pPr>
      <w:r>
        <w:t>Bibliografía complementaria</w:t>
      </w:r>
    </w:p>
    <w:p w14:paraId="3AA8E5DD" w14:textId="1341B01B" w:rsidR="007C79C3" w:rsidRDefault="00795ED8" w:rsidP="00795ED8">
      <w:r w:rsidRPr="00795ED8">
        <w:t xml:space="preserve">Es la bibliografía que se recomienda para profundizar o complementar los contenidos desarrollados en el curso.  </w:t>
      </w:r>
      <w:r w:rsidR="0057121C">
        <w:br/>
      </w:r>
      <w:r w:rsidR="0057121C">
        <w:br w:type="page"/>
      </w:r>
    </w:p>
    <w:p w14:paraId="3AA8E5DE" w14:textId="77777777" w:rsidR="007C79C3" w:rsidRDefault="0057121C">
      <w:pPr>
        <w:pStyle w:val="Ttulo1"/>
      </w:pPr>
      <w:bookmarkStart w:id="5" w:name="_wtft0imw3qcp" w:colFirst="0" w:colLast="0"/>
      <w:bookmarkEnd w:id="5"/>
      <w:r>
        <w:lastRenderedPageBreak/>
        <w:t>PLANIFICACIÓN CURRICULAR 2026</w:t>
      </w:r>
    </w:p>
    <w:p w14:paraId="3AA8E5DF" w14:textId="77777777" w:rsidR="007C79C3" w:rsidRDefault="0057121C">
      <w:pPr>
        <w:jc w:val="center"/>
      </w:pPr>
      <w:r>
        <w:rPr>
          <w:b/>
          <w:bCs/>
        </w:rPr>
        <w:t>Anexo II</w:t>
      </w:r>
    </w:p>
    <w:p w14:paraId="3AA8E5E0" w14:textId="77777777" w:rsidR="007C79C3" w:rsidRDefault="00000000">
      <w:pPr>
        <w:ind w:left="0"/>
      </w:pPr>
      <w:r>
        <w:pict w14:anchorId="3AA8E641">
          <v:rect id="_x0000_i1027" style="width:0;height:1.5pt" o:hralign="center" o:hrstd="t" o:hr="t" fillcolor="#a0a0a0" stroked="f"/>
        </w:pict>
      </w:r>
    </w:p>
    <w:p w14:paraId="3AA8E5E1" w14:textId="77777777" w:rsidR="007C79C3" w:rsidRDefault="007C79C3">
      <w:pPr>
        <w:ind w:left="0"/>
        <w:jc w:val="center"/>
      </w:pPr>
    </w:p>
    <w:p w14:paraId="3AA8E5E2" w14:textId="790C45F6" w:rsidR="007C79C3" w:rsidRDefault="0057121C">
      <w:pPr>
        <w:rPr>
          <w:color w:val="666666"/>
          <w:sz w:val="34"/>
          <w:szCs w:val="34"/>
        </w:rPr>
      </w:pPr>
      <w:r>
        <w:rPr>
          <w:color w:val="666666"/>
          <w:sz w:val="34"/>
          <w:szCs w:val="34"/>
        </w:rPr>
        <w:t>Unidad Curricular de Arquitectura</w:t>
      </w:r>
    </w:p>
    <w:p w14:paraId="3AA8E5E3" w14:textId="77777777" w:rsidR="007C79C3" w:rsidRDefault="007C79C3">
      <w:pPr>
        <w:ind w:left="0"/>
      </w:pPr>
    </w:p>
    <w:p w14:paraId="3AA8E5E4" w14:textId="77777777" w:rsidR="007C79C3" w:rsidRDefault="007C79C3"/>
    <w:tbl>
      <w:tblPr>
        <w:tblStyle w:val="a2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8"/>
        <w:gridCol w:w="4357"/>
      </w:tblGrid>
      <w:tr w:rsidR="007C79C3" w14:paraId="3AA8E5E7" w14:textId="77777777" w:rsidTr="00C71BC7">
        <w:trPr>
          <w:trHeight w:val="440"/>
        </w:trPr>
        <w:tc>
          <w:tcPr>
            <w:tcW w:w="4658" w:type="dxa"/>
            <w:tcBorders>
              <w:left w:val="nil"/>
              <w:right w:val="nil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5" w14:textId="77777777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Recursos virtuales: </w:t>
            </w:r>
          </w:p>
        </w:tc>
        <w:tc>
          <w:tcPr>
            <w:tcW w:w="4357" w:type="dxa"/>
            <w:tcBorders>
              <w:left w:val="nil"/>
              <w:right w:val="nil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6" w14:textId="4FC1ECE4" w:rsidR="007C79C3" w:rsidRDefault="0057121C">
            <w:pPr>
              <w:widowControl w:val="0"/>
              <w:spacing w:line="240" w:lineRule="auto"/>
              <w:ind w:left="0"/>
              <w:jc w:val="right"/>
              <w:rPr>
                <w:b/>
                <w:bCs/>
                <w:i/>
                <w:iCs/>
                <w:color w:val="FFFFFF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FFFF"/>
                <w:sz w:val="18"/>
                <w:szCs w:val="18"/>
              </w:rPr>
              <w:t xml:space="preserve">Fecha: </w:t>
            </w:r>
          </w:p>
        </w:tc>
      </w:tr>
      <w:tr w:rsidR="007C79C3" w14:paraId="3AA8E5EC" w14:textId="77777777" w:rsidTr="00C71BC7">
        <w:trPr>
          <w:trHeight w:val="380"/>
        </w:trPr>
        <w:tc>
          <w:tcPr>
            <w:tcW w:w="4658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A" w14:textId="153AD1AB" w:rsidR="007C79C3" w:rsidRDefault="00C71BC7">
            <w:pPr>
              <w:widowControl w:val="0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del responsable</w:t>
            </w:r>
            <w:r w:rsidR="0057121C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357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B" w14:textId="52DC885C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Email: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C79C3" w14:paraId="3AA8E5EF" w14:textId="77777777" w:rsidTr="00C71BC7">
        <w:trPr>
          <w:trHeight w:val="380"/>
        </w:trPr>
        <w:tc>
          <w:tcPr>
            <w:tcW w:w="4658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D" w14:textId="0635CCDD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Responsable 2:-</w:t>
            </w:r>
          </w:p>
        </w:tc>
        <w:tc>
          <w:tcPr>
            <w:tcW w:w="4357" w:type="dxa"/>
            <w:tcBorders>
              <w:top w:val="dashed" w:sz="4" w:space="0" w:color="CCCCCC"/>
              <w:left w:val="nil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EE" w14:textId="2FCE7464" w:rsidR="007C79C3" w:rsidRDefault="0057121C">
            <w:pPr>
              <w:widowControl w:val="0"/>
              <w:spacing w:line="240" w:lineRule="auto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Email:</w:t>
            </w:r>
          </w:p>
        </w:tc>
      </w:tr>
    </w:tbl>
    <w:p w14:paraId="3AA8E5F0" w14:textId="77777777" w:rsidR="007C79C3" w:rsidRDefault="007C79C3">
      <w:pPr>
        <w:ind w:left="0"/>
        <w:rPr>
          <w:sz w:val="18"/>
          <w:szCs w:val="18"/>
        </w:rPr>
      </w:pP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60"/>
        <w:gridCol w:w="1500"/>
        <w:gridCol w:w="1440"/>
      </w:tblGrid>
      <w:tr w:rsidR="007C79C3" w14:paraId="3AA8E5F2" w14:textId="77777777">
        <w:trPr>
          <w:trHeight w:val="480"/>
        </w:trPr>
        <w:tc>
          <w:tcPr>
            <w:tcW w:w="9000" w:type="dxa"/>
            <w:gridSpan w:val="3"/>
            <w:tcBorders>
              <w:left w:val="nil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F1" w14:textId="77777777" w:rsidR="007C79C3" w:rsidRDefault="0057121C">
            <w:pPr>
              <w:spacing w:line="240" w:lineRule="auto"/>
              <w:ind w:left="0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Integración Curricular</w:t>
            </w:r>
          </w:p>
        </w:tc>
      </w:tr>
      <w:tr w:rsidR="007C79C3" w14:paraId="3AA8E5F6" w14:textId="77777777">
        <w:tc>
          <w:tcPr>
            <w:tcW w:w="6060" w:type="dxa"/>
            <w:tcBorders>
              <w:left w:val="nil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F3" w14:textId="6E43BB08" w:rsidR="00CE12A5" w:rsidRDefault="0057121C" w:rsidP="00CE12A5">
            <w:pPr>
              <w:spacing w:line="240" w:lineRule="auto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Asignaturas con las que articularán </w:t>
            </w:r>
          </w:p>
        </w:tc>
        <w:tc>
          <w:tcPr>
            <w:tcW w:w="15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F4" w14:textId="77777777" w:rsidR="007C79C3" w:rsidRDefault="0057121C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Desde: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E5F5" w14:textId="77777777" w:rsidR="007C79C3" w:rsidRDefault="0057121C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Hasta:</w:t>
            </w:r>
          </w:p>
        </w:tc>
      </w:tr>
      <w:tr w:rsidR="007C79C3" w14:paraId="3AA8E5FA" w14:textId="77777777">
        <w:tc>
          <w:tcPr>
            <w:tcW w:w="6060" w:type="dxa"/>
            <w:tcBorders>
              <w:left w:val="nil"/>
              <w:bottom w:val="dashed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F7948" w14:textId="77777777" w:rsidR="00970438" w:rsidRPr="00970438" w:rsidRDefault="00970438" w:rsidP="00970438">
            <w:pPr>
              <w:spacing w:line="240" w:lineRule="auto"/>
              <w:ind w:left="0"/>
              <w:rPr>
                <w:sz w:val="18"/>
                <w:szCs w:val="18"/>
              </w:rPr>
            </w:pPr>
            <w:r w:rsidRPr="00970438">
              <w:rPr>
                <w:sz w:val="18"/>
                <w:szCs w:val="18"/>
              </w:rPr>
              <w:t>Desarrolle cual y como será la integración de su asignatura con otras.</w:t>
            </w:r>
          </w:p>
          <w:p w14:paraId="3AA8E5F7" w14:textId="77DC90D3" w:rsidR="007C79C3" w:rsidRDefault="00970438" w:rsidP="00970438">
            <w:pPr>
              <w:spacing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970438">
              <w:rPr>
                <w:rFonts w:ascii="Segoe UI Emoji" w:hAnsi="Segoe UI Emoji" w:cs="Segoe UI Emoji"/>
                <w:sz w:val="18"/>
                <w:szCs w:val="18"/>
              </w:rPr>
              <w:t>⚠️</w:t>
            </w:r>
            <w:r w:rsidRPr="00970438">
              <w:rPr>
                <w:sz w:val="18"/>
                <w:szCs w:val="18"/>
              </w:rPr>
              <w:t xml:space="preserve"> Máximo 100 palabras.</w:t>
            </w:r>
            <w:r w:rsidR="0057121C">
              <w:rPr>
                <w:sz w:val="18"/>
                <w:szCs w:val="18"/>
              </w:rPr>
              <w:t>-</w:t>
            </w:r>
          </w:p>
        </w:tc>
        <w:tc>
          <w:tcPr>
            <w:tcW w:w="1500" w:type="dxa"/>
            <w:tcBorders>
              <w:bottom w:val="dashed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F8" w14:textId="2BB52A5A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F9" w14:textId="6026868D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79C3" w14:paraId="3AA8E5FE" w14:textId="77777777">
        <w:tc>
          <w:tcPr>
            <w:tcW w:w="6060" w:type="dxa"/>
            <w:tcBorders>
              <w:top w:val="dashed" w:sz="4" w:space="0" w:color="CCCCCC"/>
              <w:left w:val="nil"/>
              <w:bottom w:val="dashed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A2B62" w14:textId="77777777" w:rsidR="00970438" w:rsidRPr="00970438" w:rsidRDefault="00970438" w:rsidP="00970438">
            <w:pPr>
              <w:spacing w:line="240" w:lineRule="auto"/>
              <w:ind w:left="0"/>
              <w:rPr>
                <w:sz w:val="18"/>
                <w:szCs w:val="18"/>
              </w:rPr>
            </w:pPr>
            <w:r w:rsidRPr="00970438">
              <w:rPr>
                <w:sz w:val="18"/>
                <w:szCs w:val="18"/>
              </w:rPr>
              <w:t>Desarrolle cual y como será la integración de su asignatura con otras.</w:t>
            </w:r>
          </w:p>
          <w:p w14:paraId="3AA8E5FB" w14:textId="69BF2CC9" w:rsidR="007C79C3" w:rsidRDefault="00970438" w:rsidP="00970438">
            <w:pPr>
              <w:spacing w:line="240" w:lineRule="auto"/>
              <w:ind w:left="0"/>
              <w:rPr>
                <w:sz w:val="18"/>
                <w:szCs w:val="18"/>
              </w:rPr>
            </w:pPr>
            <w:r w:rsidRPr="00970438">
              <w:rPr>
                <w:rFonts w:ascii="Segoe UI Emoji" w:hAnsi="Segoe UI Emoji" w:cs="Segoe UI Emoji"/>
                <w:sz w:val="18"/>
                <w:szCs w:val="18"/>
              </w:rPr>
              <w:t>⚠️</w:t>
            </w:r>
            <w:r w:rsidRPr="00970438">
              <w:rPr>
                <w:sz w:val="18"/>
                <w:szCs w:val="18"/>
              </w:rPr>
              <w:t xml:space="preserve"> Máximo 100 palabras.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500" w:type="dxa"/>
            <w:tcBorders>
              <w:top w:val="dashed" w:sz="4" w:space="0" w:color="CCCCCC"/>
              <w:bottom w:val="dashed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FC" w14:textId="6B790D9C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ashed" w:sz="4" w:space="0" w:color="CCCCCC"/>
              <w:bottom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5FD" w14:textId="4104B07B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79C3" w14:paraId="3AA8E602" w14:textId="77777777">
        <w:tc>
          <w:tcPr>
            <w:tcW w:w="6060" w:type="dxa"/>
            <w:tcBorders>
              <w:top w:val="dashed" w:sz="4" w:space="0" w:color="CCCCCC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BA955B" w14:textId="77777777" w:rsidR="00970438" w:rsidRPr="00970438" w:rsidRDefault="00970438" w:rsidP="00970438">
            <w:pPr>
              <w:spacing w:line="240" w:lineRule="auto"/>
              <w:ind w:left="0"/>
              <w:rPr>
                <w:sz w:val="18"/>
                <w:szCs w:val="18"/>
              </w:rPr>
            </w:pPr>
            <w:r w:rsidRPr="00970438">
              <w:rPr>
                <w:sz w:val="18"/>
                <w:szCs w:val="18"/>
              </w:rPr>
              <w:t>Desarrolle cual y como será la integración de su asignatura con otras.</w:t>
            </w:r>
          </w:p>
          <w:p w14:paraId="3AA8E5FF" w14:textId="3A008A31" w:rsidR="007C79C3" w:rsidRDefault="00970438" w:rsidP="00970438">
            <w:pPr>
              <w:spacing w:line="240" w:lineRule="auto"/>
              <w:ind w:left="0"/>
              <w:rPr>
                <w:sz w:val="18"/>
                <w:szCs w:val="18"/>
              </w:rPr>
            </w:pPr>
            <w:r w:rsidRPr="00970438">
              <w:rPr>
                <w:rFonts w:ascii="Segoe UI Emoji" w:hAnsi="Segoe UI Emoji" w:cs="Segoe UI Emoji"/>
                <w:sz w:val="18"/>
                <w:szCs w:val="18"/>
              </w:rPr>
              <w:t>⚠️</w:t>
            </w:r>
            <w:r w:rsidRPr="00970438">
              <w:rPr>
                <w:sz w:val="18"/>
                <w:szCs w:val="18"/>
              </w:rPr>
              <w:t xml:space="preserve"> Máximo 100 palabras.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500" w:type="dxa"/>
            <w:tcBorders>
              <w:top w:val="dashed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600" w14:textId="1E0C0CFD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ashed" w:sz="4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8E601" w14:textId="6BF32FAE" w:rsidR="007C79C3" w:rsidRDefault="007C79C3">
            <w:pPr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AA8E603" w14:textId="77777777" w:rsidR="007C79C3" w:rsidRDefault="0057121C">
      <w:pPr>
        <w:pStyle w:val="Ttulo2"/>
      </w:pPr>
      <w:bookmarkStart w:id="6" w:name="_d34uejvhtpn7" w:colFirst="0" w:colLast="0"/>
      <w:bookmarkEnd w:id="6"/>
      <w:r>
        <w:t>Entorno Digital</w:t>
      </w:r>
    </w:p>
    <w:p w14:paraId="3AA8E604" w14:textId="621D069C" w:rsidR="007C79C3" w:rsidRDefault="0057121C">
      <w:pPr>
        <w:ind w:left="720"/>
      </w:pPr>
      <w:r>
        <w:rPr>
          <w:b/>
          <w:bCs/>
        </w:rPr>
        <w:t xml:space="preserve">Aula Virtual: </w:t>
      </w:r>
    </w:p>
    <w:p w14:paraId="3AA8E605" w14:textId="0E937DA5" w:rsidR="007C79C3" w:rsidRDefault="0057121C">
      <w:pPr>
        <w:ind w:left="720"/>
      </w:pPr>
      <w:r>
        <w:rPr>
          <w:b/>
          <w:bCs/>
        </w:rPr>
        <w:t>Herramienta para clases sincrónicas</w:t>
      </w:r>
      <w:r>
        <w:t xml:space="preserve">: </w:t>
      </w:r>
    </w:p>
    <w:p w14:paraId="3AA8E606" w14:textId="4B47D6CB" w:rsidR="007C79C3" w:rsidRDefault="0057121C">
      <w:pPr>
        <w:ind w:left="720"/>
      </w:pPr>
      <w:r>
        <w:rPr>
          <w:b/>
          <w:bCs/>
        </w:rPr>
        <w:t>Herramientas complementarias:</w:t>
      </w:r>
      <w:r>
        <w:t xml:space="preserve"> </w:t>
      </w:r>
    </w:p>
    <w:p w14:paraId="3AA8E607" w14:textId="6ACCA490" w:rsidR="007C79C3" w:rsidRDefault="0057121C">
      <w:pPr>
        <w:pStyle w:val="Ttulo2"/>
      </w:pPr>
      <w:bookmarkStart w:id="7" w:name="_akcrnekb49sc" w:colFirst="0" w:colLast="0"/>
      <w:bookmarkEnd w:id="7"/>
      <w:r>
        <w:t>Actividades de obra</w:t>
      </w:r>
    </w:p>
    <w:p w14:paraId="3AA8E608" w14:textId="4E49DFDF" w:rsidR="007C79C3" w:rsidRDefault="003E0E7F">
      <w:r w:rsidRPr="003E0E7F">
        <w:t>Actividades de comprensión de los procesos de obra (</w:t>
      </w:r>
      <w:hyperlink r:id="rId11" w:history="1">
        <w:r w:rsidRPr="003E0E7F">
          <w:rPr>
            <w:rStyle w:val="Hipervnculo"/>
          </w:rPr>
          <w:t xml:space="preserve">Res. </w:t>
        </w:r>
        <w:proofErr w:type="spellStart"/>
        <w:r w:rsidRPr="003E0E7F">
          <w:rPr>
            <w:rStyle w:val="Hipervnculo"/>
          </w:rPr>
          <w:t>Nº</w:t>
        </w:r>
        <w:proofErr w:type="spellEnd"/>
        <w:r w:rsidRPr="003E0E7F">
          <w:rPr>
            <w:rStyle w:val="Hipervnculo"/>
          </w:rPr>
          <w:t xml:space="preserve"> 079/18</w:t>
        </w:r>
      </w:hyperlink>
      <w:r w:rsidRPr="003E0E7F">
        <w:t xml:space="preserve">) </w:t>
      </w:r>
    </w:p>
    <w:p w14:paraId="688EAC6F" w14:textId="1C03F680" w:rsidR="007C79C3" w:rsidRDefault="00E87D5A">
      <w:r w:rsidRPr="00E87D5A">
        <w:t xml:space="preserve">Comparta un único </w:t>
      </w:r>
      <w:r w:rsidRPr="00E87D5A">
        <w:rPr>
          <w:rFonts w:ascii="Segoe UI Emoji" w:hAnsi="Segoe UI Emoji" w:cs="Segoe UI Emoji"/>
        </w:rPr>
        <w:t>🔗</w:t>
      </w:r>
      <w:r w:rsidRPr="00E87D5A">
        <w:t> </w:t>
      </w:r>
      <w:r w:rsidRPr="00E87D5A">
        <w:rPr>
          <w:b/>
          <w:bCs/>
        </w:rPr>
        <w:t>enlace abierto</w:t>
      </w:r>
      <w:r w:rsidRPr="00E87D5A">
        <w:t xml:space="preserve"> (sin solicitud de acceso) a un repositorio (Drive, OneDrive u otro) que reúna el </w:t>
      </w:r>
      <w:proofErr w:type="spellStart"/>
      <w:r w:rsidRPr="00E87D5A">
        <w:t>regitros</w:t>
      </w:r>
      <w:proofErr w:type="spellEnd"/>
      <w:r w:rsidRPr="00E87D5A">
        <w:t xml:space="preserve"> de la </w:t>
      </w:r>
      <w:r w:rsidRPr="00E87D5A">
        <w:rPr>
          <w:b/>
          <w:bCs/>
        </w:rPr>
        <w:t>actividad de obra realizada</w:t>
      </w:r>
      <w:r w:rsidRPr="00E87D5A">
        <w:t>.</w:t>
      </w:r>
    </w:p>
    <w:p w14:paraId="780B7C3F" w14:textId="77777777" w:rsidR="008A6977" w:rsidRDefault="008A6977" w:rsidP="008A6977">
      <w:pPr>
        <w:ind w:left="0"/>
      </w:pPr>
    </w:p>
    <w:p w14:paraId="02D0783F" w14:textId="77777777" w:rsidR="008A6977" w:rsidRDefault="008A6977" w:rsidP="008A6977">
      <w:pPr>
        <w:ind w:left="0"/>
      </w:pPr>
    </w:p>
    <w:p w14:paraId="3C20E682" w14:textId="77777777" w:rsidR="003E0E7F" w:rsidRDefault="003E0E7F">
      <w:pPr>
        <w:rPr>
          <w:b/>
          <w:bCs/>
          <w:sz w:val="40"/>
          <w:szCs w:val="40"/>
          <w:lang w:val="es-AR"/>
        </w:rPr>
      </w:pPr>
      <w:r>
        <w:rPr>
          <w:lang w:val="es-AR"/>
        </w:rPr>
        <w:br w:type="page"/>
      </w:r>
    </w:p>
    <w:p w14:paraId="29083C4B" w14:textId="77777777" w:rsidR="00A80FBE" w:rsidRDefault="00A80FBE" w:rsidP="008A6977">
      <w:pPr>
        <w:pStyle w:val="Ttulo1"/>
        <w:rPr>
          <w:lang w:val="es-AR"/>
        </w:rPr>
      </w:pPr>
    </w:p>
    <w:p w14:paraId="2A0F9464" w14:textId="1EDD40B6" w:rsidR="008A6977" w:rsidRPr="008A6977" w:rsidRDefault="008A6977" w:rsidP="008A6977">
      <w:pPr>
        <w:pStyle w:val="Ttulo1"/>
        <w:rPr>
          <w:lang w:val="es-AR"/>
        </w:rPr>
      </w:pPr>
      <w:r w:rsidRPr="008A6977">
        <w:rPr>
          <w:lang w:val="es-AR"/>
        </w:rPr>
        <w:t>Cuadro de Actividades</w:t>
      </w:r>
    </w:p>
    <w:p w14:paraId="32BC8C88" w14:textId="77777777" w:rsidR="008A6977" w:rsidRPr="008A6977" w:rsidRDefault="008A6977" w:rsidP="008A6977">
      <w:pPr>
        <w:ind w:left="0"/>
        <w:rPr>
          <w:lang w:val="es-AR"/>
        </w:rPr>
      </w:pPr>
    </w:p>
    <w:p w14:paraId="2A54854E" w14:textId="77777777" w:rsidR="00D1317D" w:rsidRPr="00D1317D" w:rsidRDefault="00D1317D" w:rsidP="00D1317D">
      <w:pPr>
        <w:ind w:left="0"/>
        <w:rPr>
          <w:lang w:val="es-AR"/>
        </w:rPr>
      </w:pPr>
      <w:r w:rsidRPr="00D1317D">
        <w:rPr>
          <w:lang w:val="es-AR"/>
        </w:rPr>
        <w:t>Defina su Planificación en una estructura centrada en Unidades, Contenidos y Actividades.</w:t>
      </w:r>
      <w:r w:rsidRPr="00D1317D">
        <w:rPr>
          <w:lang w:val="es-AR"/>
        </w:rPr>
        <w:br/>
        <w:t>Entiéndase “</w:t>
      </w:r>
      <w:r w:rsidRPr="00D1317D">
        <w:rPr>
          <w:b/>
          <w:bCs/>
          <w:lang w:val="es-AR"/>
        </w:rPr>
        <w:t>Unidades</w:t>
      </w:r>
      <w:r w:rsidRPr="00D1317D">
        <w:rPr>
          <w:lang w:val="es-AR"/>
        </w:rPr>
        <w:t>” como núcleos temáticos, trabajos integradores, Módulos, etc.</w:t>
      </w:r>
      <w:r w:rsidRPr="00D1317D">
        <w:rPr>
          <w:lang w:val="es-AR"/>
        </w:rPr>
        <w:br/>
        <w:t>El formulario contempla 6 Unidades, si usted propone menos unidades, solo debe dejar los campos vacíos.</w:t>
      </w:r>
      <w:r w:rsidRPr="00D1317D">
        <w:rPr>
          <w:i/>
          <w:iCs/>
          <w:lang w:val="es-AR"/>
        </w:rPr>
        <w:br/>
      </w:r>
    </w:p>
    <w:p w14:paraId="078AD795" w14:textId="77777777" w:rsidR="00D1317D" w:rsidRPr="00D1317D" w:rsidRDefault="00D1317D" w:rsidP="00D1317D">
      <w:pPr>
        <w:ind w:left="0"/>
        <w:rPr>
          <w:lang w:val="es-AR"/>
        </w:rPr>
      </w:pPr>
      <w:r w:rsidRPr="00D1317D">
        <w:rPr>
          <w:rFonts w:ascii="Segoe UI Emoji" w:hAnsi="Segoe UI Emoji" w:cs="Segoe UI Emoji"/>
          <w:b/>
          <w:bCs/>
          <w:lang w:val="es-AR"/>
        </w:rPr>
        <w:t>⚠️</w:t>
      </w:r>
      <w:r w:rsidRPr="00D1317D">
        <w:rPr>
          <w:b/>
          <w:bCs/>
          <w:lang w:val="es-AR"/>
        </w:rPr>
        <w:t xml:space="preserve"> Los Contenidos y Actividades que se registren deberán guardar coherencia con lo consignado en los puntos precedentes. Es imprescindible en este apartado, asentar las actividades a realizar articuladamente con otras asignaturas.</w:t>
      </w:r>
    </w:p>
    <w:p w14:paraId="6E8F69B0" w14:textId="77777777" w:rsidR="00D1317D" w:rsidRDefault="00D1317D" w:rsidP="008A6977">
      <w:pPr>
        <w:ind w:left="0"/>
        <w:rPr>
          <w:lang w:val="es-AR"/>
        </w:rPr>
      </w:pPr>
    </w:p>
    <w:p w14:paraId="3AA8E609" w14:textId="5CA85822" w:rsidR="003E0E7F" w:rsidRPr="003E0E7F" w:rsidRDefault="003E0E7F" w:rsidP="008A6977">
      <w:pPr>
        <w:ind w:left="0"/>
        <w:rPr>
          <w:lang w:val="es-AR"/>
        </w:rPr>
        <w:sectPr w:rsidR="003E0E7F" w:rsidRPr="003E0E7F" w:rsidSect="00795ED8">
          <w:headerReference w:type="default" r:id="rId12"/>
          <w:footerReference w:type="default" r:id="rId13"/>
          <w:pgSz w:w="11909" w:h="16834"/>
          <w:pgMar w:top="1843" w:right="1440" w:bottom="1440" w:left="1440" w:header="720" w:footer="720" w:gutter="0"/>
          <w:pgNumType w:start="1"/>
          <w:cols w:space="720"/>
        </w:sectPr>
      </w:pPr>
    </w:p>
    <w:tbl>
      <w:tblPr>
        <w:tblStyle w:val="a4"/>
        <w:tblW w:w="16020" w:type="dxa"/>
        <w:tblInd w:w="-1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1365"/>
        <w:gridCol w:w="5130"/>
        <w:gridCol w:w="5280"/>
        <w:gridCol w:w="3720"/>
      </w:tblGrid>
      <w:tr w:rsidR="00B74E75" w14:paraId="2CEF5E5F" w14:textId="77777777" w:rsidTr="00B635E3">
        <w:trPr>
          <w:trHeight w:val="405"/>
        </w:trPr>
        <w:tc>
          <w:tcPr>
            <w:tcW w:w="16020" w:type="dxa"/>
            <w:gridSpan w:val="5"/>
            <w:tcBorders>
              <w:top w:val="nil"/>
              <w:left w:val="nil"/>
              <w:bottom w:val="nil"/>
              <w:right w:val="single" w:sz="4" w:space="0" w:color="B7B7B7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0354" w14:textId="77777777" w:rsidR="00B74E75" w:rsidRDefault="00B74E75" w:rsidP="00B635E3">
            <w:pPr>
              <w:widowControl w:val="0"/>
              <w:spacing w:line="240" w:lineRule="auto"/>
              <w:ind w:left="0"/>
              <w:jc w:val="center"/>
              <w:rPr>
                <w:b/>
                <w:bCs/>
                <w:color w:val="666666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Cuadro de Actividades - Planificación 2026</w:t>
            </w:r>
          </w:p>
        </w:tc>
      </w:tr>
      <w:tr w:rsidR="00B74E75" w14:paraId="0CBA3C0E" w14:textId="77777777" w:rsidTr="00B635E3">
        <w:trPr>
          <w:trHeight w:val="405"/>
        </w:trPr>
        <w:tc>
          <w:tcPr>
            <w:tcW w:w="525" w:type="dxa"/>
            <w:tcBorders>
              <w:top w:val="nil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42678" w14:textId="77777777" w:rsidR="00B74E75" w:rsidRDefault="00B74E75" w:rsidP="00B635E3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bCs/>
                <w:noProof/>
                <w:sz w:val="16"/>
                <w:szCs w:val="16"/>
              </w:rPr>
              <w:drawing>
                <wp:inline distT="114300" distB="114300" distL="114300" distR="114300" wp14:anchorId="4A9E8C69" wp14:editId="3F7D6EFD">
                  <wp:extent cx="363600" cy="68789"/>
                  <wp:effectExtent l="0" t="0" r="0" b="0"/>
                  <wp:docPr id="38448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3600" cy="687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  <w:tcBorders>
              <w:top w:val="nil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4C022" w14:textId="77777777" w:rsidR="00B74E75" w:rsidRDefault="00B74E75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rFonts w:ascii="Roboto Light" w:eastAsia="Roboto Light" w:hAnsi="Roboto Light" w:cs="Roboto Light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bCs/>
                <w:sz w:val="16"/>
                <w:szCs w:val="16"/>
              </w:rPr>
              <w:t>Fecha:</w:t>
            </w:r>
            <w:r>
              <w:rPr>
                <w:rFonts w:ascii="Roboto" w:eastAsia="Roboto" w:hAnsi="Roboto" w:cs="Roboto"/>
                <w:b/>
                <w:bCs/>
                <w:sz w:val="16"/>
                <w:szCs w:val="16"/>
              </w:rPr>
              <w:br/>
            </w:r>
            <w:r>
              <w:rPr>
                <w:rFonts w:ascii="Roboto Light" w:eastAsia="Roboto Light" w:hAnsi="Roboto Light" w:cs="Roboto Light"/>
                <w:sz w:val="16"/>
                <w:szCs w:val="16"/>
              </w:rPr>
              <w:t>Inicio / Final</w:t>
            </w:r>
          </w:p>
        </w:tc>
        <w:tc>
          <w:tcPr>
            <w:tcW w:w="5130" w:type="dxa"/>
            <w:tcBorders>
              <w:top w:val="nil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B999E" w14:textId="77777777" w:rsidR="00B74E75" w:rsidRDefault="00B74E75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Contenidos / Tema</w:t>
            </w:r>
          </w:p>
        </w:tc>
        <w:tc>
          <w:tcPr>
            <w:tcW w:w="5280" w:type="dxa"/>
            <w:tcBorders>
              <w:top w:val="nil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0FDE5" w14:textId="77777777" w:rsidR="00B74E75" w:rsidRDefault="00B74E75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 xml:space="preserve">Actividades Presenciales </w:t>
            </w:r>
            <w:r>
              <w:rPr>
                <w:rFonts w:ascii="Roboto" w:eastAsia="Roboto" w:hAnsi="Roboto" w:cs="Roboto"/>
                <w:b/>
                <w:bCs/>
              </w:rPr>
              <w:br/>
              <w:t>Físicas</w:t>
            </w:r>
          </w:p>
        </w:tc>
        <w:tc>
          <w:tcPr>
            <w:tcW w:w="3720" w:type="dxa"/>
            <w:tcBorders>
              <w:top w:val="nil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8F636" w14:textId="77777777" w:rsidR="00B74E75" w:rsidRDefault="00B74E75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Actividades Presenciales Mediadas por TIC</w:t>
            </w:r>
          </w:p>
        </w:tc>
      </w:tr>
      <w:tr w:rsidR="00B74E75" w14:paraId="6A61DA11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E8EAB" w14:textId="77777777" w:rsidR="00B74E75" w:rsidRDefault="00B74E75" w:rsidP="00B635E3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42F0E" w14:textId="0AE92F83" w:rsidR="00B74E75" w:rsidRDefault="00B74E75" w:rsidP="00E66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  <w:r>
              <w:rPr>
                <w:rFonts w:ascii="Roboto Medium" w:eastAsia="Roboto Medium" w:hAnsi="Roboto Medium" w:cs="Roboto Medium"/>
                <w:sz w:val="12"/>
                <w:szCs w:val="12"/>
              </w:rPr>
              <w:t xml:space="preserve">Desde </w:t>
            </w:r>
            <w:r w:rsidR="00CB4514">
              <w:rPr>
                <w:rFonts w:ascii="Roboto Medium" w:eastAsia="Roboto Medium" w:hAnsi="Roboto Medium" w:cs="Roboto Medium"/>
                <w:sz w:val="12"/>
                <w:szCs w:val="12"/>
              </w:rPr>
              <w:t xml:space="preserve">- </w:t>
            </w:r>
            <w:r>
              <w:rPr>
                <w:rFonts w:ascii="Roboto Medium" w:eastAsia="Roboto Medium" w:hAnsi="Roboto Medium" w:cs="Roboto Medium"/>
                <w:sz w:val="12"/>
                <w:szCs w:val="12"/>
              </w:rPr>
              <w:t>Hasta</w:t>
            </w: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E0C5E" w14:textId="5E6160A2" w:rsidR="00B74E75" w:rsidRDefault="00E66745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  <w:r w:rsidRPr="00E66745">
              <w:rPr>
                <w:rFonts w:ascii="Roboto" w:eastAsia="Roboto" w:hAnsi="Roboto" w:cs="Roboto"/>
                <w:sz w:val="12"/>
                <w:szCs w:val="12"/>
              </w:rPr>
              <w:t>Indicar contenidos principales que se desarrollan en esta Unidad.</w:t>
            </w: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74553" w14:textId="77777777" w:rsidR="00271F2A" w:rsidRDefault="00271F2A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  <w:r w:rsidRPr="00271F2A">
              <w:rPr>
                <w:rFonts w:ascii="Roboto" w:eastAsia="Roboto" w:hAnsi="Roboto" w:cs="Roboto"/>
                <w:sz w:val="12"/>
                <w:szCs w:val="12"/>
              </w:rPr>
              <w:t>Indicar las actividades previstas para la presencialidad física.</w:t>
            </w:r>
          </w:p>
          <w:p w14:paraId="4A3E1BD1" w14:textId="2C97D980" w:rsidR="00271F2A" w:rsidRPr="00271F2A" w:rsidRDefault="00271F2A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b/>
                <w:bCs/>
                <w:sz w:val="12"/>
                <w:szCs w:val="12"/>
              </w:rPr>
            </w:pPr>
            <w:r w:rsidRPr="00271F2A">
              <w:rPr>
                <w:rFonts w:ascii="Roboto" w:eastAsia="Roboto" w:hAnsi="Roboto" w:cs="Roboto"/>
                <w:b/>
                <w:bCs/>
                <w:sz w:val="12"/>
                <w:szCs w:val="12"/>
              </w:rPr>
              <w:t>Formación Práctica</w:t>
            </w:r>
          </w:p>
          <w:p w14:paraId="17BE8532" w14:textId="77777777" w:rsidR="00106277" w:rsidRPr="00106277" w:rsidRDefault="00106277" w:rsidP="00106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  <w:lang w:val="es-AR"/>
              </w:rPr>
            </w:pPr>
            <w:r w:rsidRPr="00106277">
              <w:rPr>
                <w:rFonts w:ascii="Segoe UI Emoji" w:eastAsia="Roboto" w:hAnsi="Segoe UI Emoji" w:cs="Segoe UI Emoji"/>
                <w:sz w:val="12"/>
                <w:szCs w:val="12"/>
                <w:lang w:val="es-AR"/>
              </w:rPr>
              <w:t>⚠️</w:t>
            </w:r>
            <w:r w:rsidRPr="00106277">
              <w:rPr>
                <w:rFonts w:ascii="Roboto" w:eastAsia="Roboto" w:hAnsi="Roboto" w:cs="Roboto"/>
                <w:sz w:val="12"/>
                <w:szCs w:val="12"/>
                <w:lang w:val="es-AR"/>
              </w:rPr>
              <w:t> </w:t>
            </w:r>
            <w:r w:rsidRPr="00106277">
              <w:rPr>
                <w:rFonts w:ascii="Roboto" w:eastAsia="Roboto" w:hAnsi="Roboto" w:cs="Roboto"/>
                <w:b/>
                <w:bCs/>
                <w:sz w:val="12"/>
                <w:szCs w:val="12"/>
                <w:lang w:val="es-AR"/>
              </w:rPr>
              <w:t>IMPORTANTE</w:t>
            </w:r>
          </w:p>
          <w:p w14:paraId="03088B30" w14:textId="77777777" w:rsidR="00106277" w:rsidRPr="00106277" w:rsidRDefault="00106277" w:rsidP="00106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  <w:lang w:val="es-AR"/>
              </w:rPr>
            </w:pPr>
            <w:r w:rsidRPr="00106277">
              <w:rPr>
                <w:rFonts w:ascii="Roboto" w:eastAsia="Roboto" w:hAnsi="Roboto" w:cs="Roboto"/>
                <w:sz w:val="12"/>
                <w:szCs w:val="12"/>
                <w:lang w:val="es-AR"/>
              </w:rPr>
              <w:t>Ejemplo: trabajo de campo, de laboratorio, charlas de expertos, empresas, disertaciones técnicas y otras, </w:t>
            </w:r>
            <w:r w:rsidRPr="00106277">
              <w:rPr>
                <w:rFonts w:ascii="Roboto" w:eastAsia="Roboto" w:hAnsi="Roboto" w:cs="Roboto"/>
                <w:b/>
                <w:bCs/>
                <w:sz w:val="12"/>
                <w:szCs w:val="12"/>
                <w:lang w:val="es-AR"/>
              </w:rPr>
              <w:t>explicitar dichas actividades.</w:t>
            </w:r>
          </w:p>
          <w:p w14:paraId="6F41BF8D" w14:textId="093AEF54" w:rsidR="00B74E75" w:rsidRPr="00106277" w:rsidRDefault="00106277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  <w:lang w:val="es-AR"/>
              </w:rPr>
            </w:pPr>
            <w:r w:rsidRPr="00106277">
              <w:rPr>
                <w:rFonts w:ascii="Segoe UI Emoji" w:eastAsia="Roboto" w:hAnsi="Segoe UI Emoji" w:cs="Segoe UI Emoji"/>
                <w:b/>
                <w:bCs/>
                <w:sz w:val="12"/>
                <w:szCs w:val="12"/>
                <w:lang w:val="es-AR"/>
              </w:rPr>
              <w:t>🔗</w:t>
            </w:r>
            <w:r w:rsidRPr="00106277">
              <w:rPr>
                <w:rFonts w:ascii="Roboto" w:eastAsia="Roboto" w:hAnsi="Roboto" w:cs="Roboto"/>
                <w:b/>
                <w:bCs/>
                <w:sz w:val="12"/>
                <w:szCs w:val="12"/>
                <w:lang w:val="es-AR"/>
              </w:rPr>
              <w:t> </w:t>
            </w:r>
            <w:hyperlink r:id="rId15" w:history="1">
              <w:r w:rsidRPr="00106277">
                <w:rPr>
                  <w:rStyle w:val="Hipervnculo"/>
                  <w:rFonts w:ascii="Roboto" w:eastAsia="Roboto" w:hAnsi="Roboto" w:cs="Roboto"/>
                  <w:b/>
                  <w:bCs/>
                  <w:sz w:val="12"/>
                  <w:szCs w:val="12"/>
                  <w:lang w:val="es-AR"/>
                </w:rPr>
                <w:t>Ver Anexo III: CRITERIOS SOBRE INTENSIDAD DE FORMACIÓN PRÁCTICA de la Carrera de Arquitectura</w:t>
              </w:r>
            </w:hyperlink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E72AB" w14:textId="38B065D8" w:rsidR="00B74E75" w:rsidRDefault="00106277" w:rsidP="00B63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  <w:r w:rsidRPr="00106277">
              <w:rPr>
                <w:rFonts w:ascii="Roboto" w:eastAsia="Roboto" w:hAnsi="Roboto" w:cs="Roboto"/>
                <w:sz w:val="12"/>
                <w:szCs w:val="12"/>
              </w:rPr>
              <w:t>Indicar las actividades previstas para la presencialidad mediada por tecnología.</w:t>
            </w:r>
          </w:p>
        </w:tc>
      </w:tr>
      <w:tr w:rsidR="00CB4514" w14:paraId="76416079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7B71C" w14:textId="77777777" w:rsidR="00CB4514" w:rsidRDefault="00CB4514" w:rsidP="00CB4514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88D75" w14:textId="2FA26635" w:rsidR="00CB4514" w:rsidRDefault="00CB4514" w:rsidP="00E66745">
            <w:pPr>
              <w:widowControl w:val="0"/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784A4" w14:textId="0107C700" w:rsidR="00CB4514" w:rsidRDefault="00CB4514" w:rsidP="00CB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E2819" w14:textId="308AA0C6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51709" w14:textId="63381602" w:rsidR="00CB4514" w:rsidRDefault="00CB4514" w:rsidP="00CB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</w:tr>
      <w:tr w:rsidR="00CB4514" w14:paraId="788DC87A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F089A" w14:textId="77777777" w:rsidR="00CB4514" w:rsidRDefault="00CB4514" w:rsidP="00CB4514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9E585" w14:textId="0437D86C" w:rsidR="00CB4514" w:rsidRDefault="00CB4514" w:rsidP="00E66745">
            <w:pPr>
              <w:widowControl w:val="0"/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6F688" w14:textId="226A07C5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83B2E" w14:textId="3848FCD8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34227" w14:textId="79B143F5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</w:tr>
      <w:tr w:rsidR="00CB4514" w14:paraId="4B58D367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50E940" w14:textId="77777777" w:rsidR="00CB4514" w:rsidRDefault="00CB4514" w:rsidP="00CB4514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1430C" w14:textId="6D76608D" w:rsidR="00CB4514" w:rsidRDefault="00CB4514" w:rsidP="00E66745">
            <w:pPr>
              <w:widowControl w:val="0"/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45F482" w14:textId="58B8CFF5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C0599" w14:textId="2471E157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FAE26" w14:textId="20890A2A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</w:tr>
      <w:tr w:rsidR="00CB4514" w14:paraId="28FFF197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dashed" w:sz="4" w:space="0" w:color="CCCCCC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2E9F7" w14:textId="77777777" w:rsidR="00CB4514" w:rsidRDefault="00CB4514" w:rsidP="00CB4514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67083" w14:textId="7162FFB3" w:rsidR="00CB4514" w:rsidRDefault="00CB4514" w:rsidP="00E66745">
            <w:pPr>
              <w:widowControl w:val="0"/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72BE2" w14:textId="450EC29B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E5795" w14:textId="0CFBF082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dashed" w:sz="4" w:space="0" w:color="CCCCCC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E60B" w14:textId="44579FFC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</w:tr>
      <w:tr w:rsidR="00CB4514" w14:paraId="6220B1F3" w14:textId="77777777" w:rsidTr="00E66745">
        <w:trPr>
          <w:trHeight w:val="405"/>
        </w:trPr>
        <w:tc>
          <w:tcPr>
            <w:tcW w:w="525" w:type="dxa"/>
            <w:tcBorders>
              <w:top w:val="dashed" w:sz="4" w:space="0" w:color="CCCCCC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3ED2B" w14:textId="77777777" w:rsidR="00CB4514" w:rsidRDefault="00CB4514" w:rsidP="00CB4514">
            <w:pPr>
              <w:widowControl w:val="0"/>
              <w:spacing w:line="240" w:lineRule="auto"/>
              <w:ind w:left="0"/>
              <w:jc w:val="center"/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65" w:type="dxa"/>
            <w:tcBorders>
              <w:top w:val="dashed" w:sz="4" w:space="0" w:color="CCCCCC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E771E" w14:textId="7DF8673E" w:rsidR="00CB4514" w:rsidRDefault="00CB4514" w:rsidP="00E66745">
            <w:pPr>
              <w:widowControl w:val="0"/>
              <w:spacing w:line="240" w:lineRule="auto"/>
              <w:ind w:left="0"/>
              <w:jc w:val="center"/>
              <w:rPr>
                <w:rFonts w:ascii="Roboto Medium" w:eastAsia="Roboto Medium" w:hAnsi="Roboto Medium" w:cs="Roboto Medium"/>
                <w:sz w:val="12"/>
                <w:szCs w:val="12"/>
              </w:rPr>
            </w:pPr>
          </w:p>
        </w:tc>
        <w:tc>
          <w:tcPr>
            <w:tcW w:w="5130" w:type="dxa"/>
            <w:tcBorders>
              <w:top w:val="dashed" w:sz="4" w:space="0" w:color="CCCCCC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C9456" w14:textId="624C994F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5280" w:type="dxa"/>
            <w:tcBorders>
              <w:top w:val="dashed" w:sz="4" w:space="0" w:color="CCCCCC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D6464" w14:textId="7E0AD7DA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  <w:tc>
          <w:tcPr>
            <w:tcW w:w="3720" w:type="dxa"/>
            <w:tcBorders>
              <w:top w:val="dashed" w:sz="4" w:space="0" w:color="CCCCCC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147EA" w14:textId="70A15F42" w:rsidR="00CB4514" w:rsidRDefault="00CB4514" w:rsidP="00CB4514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sz w:val="12"/>
                <w:szCs w:val="12"/>
              </w:rPr>
            </w:pPr>
          </w:p>
        </w:tc>
      </w:tr>
      <w:tr w:rsidR="00B74E75" w14:paraId="0D2754AC" w14:textId="77777777" w:rsidTr="00B635E3">
        <w:trPr>
          <w:trHeight w:val="405"/>
        </w:trPr>
        <w:tc>
          <w:tcPr>
            <w:tcW w:w="7020" w:type="dxa"/>
            <w:gridSpan w:val="3"/>
            <w:tcBorders>
              <w:top w:val="single" w:sz="4" w:space="0" w:color="000000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79E3B" w14:textId="77777777" w:rsidR="00B74E75" w:rsidRDefault="00B74E75" w:rsidP="00B635E3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Carga horaria: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06F1" w14:textId="591481C6" w:rsidR="00B74E75" w:rsidRDefault="00B74E75" w:rsidP="00B635E3">
            <w:pPr>
              <w:widowControl w:val="0"/>
              <w:spacing w:line="240" w:lineRule="auto"/>
              <w:ind w:left="0"/>
              <w:jc w:val="right"/>
              <w:rPr>
                <w:rFonts w:ascii="Roboto" w:eastAsia="Roboto" w:hAnsi="Roboto" w:cs="Roboto"/>
                <w:b/>
                <w:bCs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</w:rPr>
              <w:t>hs</w:t>
            </w:r>
            <w:proofErr w:type="spellEnd"/>
            <w:r>
              <w:rPr>
                <w:rFonts w:ascii="Roboto" w:eastAsia="Roboto" w:hAnsi="Roboto" w:cs="Roboto"/>
                <w:b/>
                <w:bCs/>
              </w:rPr>
              <w:t>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B7B7B7"/>
              <w:bottom w:val="single" w:sz="4" w:space="0" w:color="B7B7B7"/>
              <w:right w:val="nil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D064C" w14:textId="40C74A7C" w:rsidR="00B74E75" w:rsidRDefault="00B74E75" w:rsidP="00B635E3">
            <w:pPr>
              <w:widowControl w:val="0"/>
              <w:spacing w:line="240" w:lineRule="auto"/>
              <w:ind w:left="0"/>
              <w:jc w:val="right"/>
              <w:rPr>
                <w:rFonts w:ascii="Roboto" w:eastAsia="Roboto" w:hAnsi="Roboto" w:cs="Roboto"/>
                <w:b/>
                <w:bCs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</w:rPr>
              <w:t>hs</w:t>
            </w:r>
            <w:proofErr w:type="spellEnd"/>
            <w:r>
              <w:rPr>
                <w:rFonts w:ascii="Roboto" w:eastAsia="Roboto" w:hAnsi="Roboto" w:cs="Roboto"/>
                <w:b/>
                <w:bCs/>
              </w:rPr>
              <w:t>.</w:t>
            </w:r>
          </w:p>
        </w:tc>
      </w:tr>
      <w:tr w:rsidR="00B74E75" w14:paraId="6D0DEF34" w14:textId="77777777" w:rsidTr="00B635E3">
        <w:trPr>
          <w:trHeight w:val="460"/>
        </w:trPr>
        <w:tc>
          <w:tcPr>
            <w:tcW w:w="702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813C4" w14:textId="77777777" w:rsidR="00B74E75" w:rsidRDefault="00B74E75" w:rsidP="00B635E3">
            <w:pPr>
              <w:widowControl w:val="0"/>
              <w:spacing w:line="240" w:lineRule="auto"/>
              <w:ind w:left="0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 xml:space="preserve">Total: </w:t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B7B7B7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1268" w14:textId="53EF074D" w:rsidR="00B74E75" w:rsidRDefault="00B74E75" w:rsidP="00B635E3">
            <w:pPr>
              <w:widowControl w:val="0"/>
              <w:spacing w:line="240" w:lineRule="auto"/>
              <w:ind w:left="0"/>
              <w:jc w:val="right"/>
              <w:rPr>
                <w:rFonts w:ascii="Roboto" w:eastAsia="Roboto" w:hAnsi="Roboto" w:cs="Roboto"/>
                <w:b/>
                <w:bCs/>
              </w:rPr>
            </w:pPr>
            <w:proofErr w:type="spellStart"/>
            <w:r>
              <w:rPr>
                <w:rFonts w:ascii="Roboto" w:eastAsia="Roboto" w:hAnsi="Roboto" w:cs="Roboto"/>
                <w:b/>
                <w:bCs/>
              </w:rPr>
              <w:t>hs</w:t>
            </w:r>
            <w:proofErr w:type="spellEnd"/>
            <w:r>
              <w:rPr>
                <w:rFonts w:ascii="Roboto" w:eastAsia="Roboto" w:hAnsi="Roboto" w:cs="Roboto"/>
                <w:b/>
                <w:bCs/>
              </w:rPr>
              <w:t>.</w:t>
            </w:r>
          </w:p>
        </w:tc>
      </w:tr>
    </w:tbl>
    <w:p w14:paraId="3AA8E63E" w14:textId="4B0B4C36" w:rsidR="007C79C3" w:rsidRDefault="007C79C3" w:rsidP="00B74E75">
      <w:pPr>
        <w:ind w:left="0"/>
      </w:pPr>
    </w:p>
    <w:sectPr w:rsidR="007C79C3">
      <w:headerReference w:type="default" r:id="rId16"/>
      <w:footerReference w:type="default" r:id="rId17"/>
      <w:pgSz w:w="16834" w:h="11909" w:orient="landscape"/>
      <w:pgMar w:top="0" w:right="1440" w:bottom="217" w:left="144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F225" w14:textId="77777777" w:rsidR="001B24FC" w:rsidRDefault="001B24FC">
      <w:pPr>
        <w:spacing w:line="240" w:lineRule="auto"/>
      </w:pPr>
      <w:r>
        <w:separator/>
      </w:r>
    </w:p>
  </w:endnote>
  <w:endnote w:type="continuationSeparator" w:id="0">
    <w:p w14:paraId="5E3D4EE2" w14:textId="77777777" w:rsidR="001B24FC" w:rsidRDefault="001B2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04DBFA25-D69F-4A75-814D-FA7FCF3E1AA5}"/>
    <w:embedBold r:id="rId2" w:fontKey="{CCD5B8D9-DA54-4BDF-B731-0C0CF2E79034}"/>
    <w:embedItalic r:id="rId3" w:fontKey="{A663FCC1-61C7-455D-8C85-D481A8FCED9E}"/>
    <w:embedBoldItalic r:id="rId4" w:fontKey="{6CB7D0D5-1A9D-4297-A612-60DD60C190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5" w:fontKey="{DBE779A8-7D3B-4D19-98BE-E48BA0375011}"/>
    <w:embedItalic r:id="rId6" w:fontKey="{E4ADF9D3-9E49-497E-BB63-17C7757AF025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0A4DDBE4-B5E4-4BDB-86C5-B4A524CB1A5E}"/>
    <w:embedBold r:id="rId8" w:fontKey="{50775B8E-73D9-425D-A2A1-1C1DD605029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fontKey="{94D7E943-93E4-49C5-AAF7-E86CB7C3E163}"/>
    <w:embedBold r:id="rId10" w:fontKey="{81E30C38-4F3D-42DE-A179-6CC65494E45D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1" w:fontKey="{909EC1C4-68FF-4548-9E52-FFD6506459AC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2" w:fontKey="{32030F55-3067-438E-8E8F-CEC63912C5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D2D45E01-B9A9-4711-B088-3ACFE2B59B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CE119F2-277E-48F9-8879-7F6BF7D3AB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646" w14:textId="77777777" w:rsidR="007C79C3" w:rsidRDefault="00000000">
    <w:pPr>
      <w:ind w:left="0"/>
    </w:pPr>
    <w:r>
      <w:pict w14:anchorId="3AA8E64D">
        <v:rect id="_x0000_i1029" style="width:0;height:1.5pt" o:hralign="center" o:hrstd="t" o:hr="t" fillcolor="#a0a0a0" stroked="f"/>
      </w:pict>
    </w:r>
  </w:p>
  <w:p w14:paraId="3AA8E647" w14:textId="54F788C5" w:rsidR="007C79C3" w:rsidRDefault="0057121C">
    <w:pPr>
      <w:jc w:val="right"/>
      <w:rPr>
        <w:rFonts w:ascii="Times New Roman" w:eastAsia="Times New Roman" w:hAnsi="Times New Roman" w:cs="Times New Roman"/>
        <w:color w:val="666666"/>
        <w:sz w:val="18"/>
        <w:szCs w:val="18"/>
      </w:rPr>
    </w:pPr>
    <w:r>
      <w:rPr>
        <w:rFonts w:ascii="Times New Roman" w:eastAsia="Times New Roman" w:hAnsi="Times New Roman" w:cs="Times New Roman"/>
        <w:color w:val="666666"/>
        <w:sz w:val="18"/>
        <w:szCs w:val="18"/>
      </w:rPr>
      <w:t xml:space="preserve">P Á G I N A  |  </w:t>
    </w:r>
    <w:r>
      <w:rPr>
        <w:rFonts w:ascii="Times New Roman" w:eastAsia="Times New Roman" w:hAnsi="Times New Roman" w:cs="Times New Roman"/>
        <w:color w:val="666666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666666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666666"/>
        <w:sz w:val="18"/>
        <w:szCs w:val="18"/>
      </w:rPr>
      <w:fldChar w:fldCharType="separate"/>
    </w:r>
    <w:r w:rsidR="00817F10">
      <w:rPr>
        <w:rFonts w:ascii="Times New Roman" w:eastAsia="Times New Roman" w:hAnsi="Times New Roman" w:cs="Times New Roman"/>
        <w:noProof/>
        <w:color w:val="666666"/>
        <w:sz w:val="18"/>
        <w:szCs w:val="18"/>
      </w:rPr>
      <w:t>1</w:t>
    </w:r>
    <w:r>
      <w:rPr>
        <w:rFonts w:ascii="Times New Roman" w:eastAsia="Times New Roman" w:hAnsi="Times New Roman" w:cs="Times New Roman"/>
        <w:color w:val="66666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649" w14:textId="77777777" w:rsidR="007C79C3" w:rsidRDefault="007C79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62754" w14:textId="77777777" w:rsidR="001B24FC" w:rsidRDefault="001B24FC">
      <w:pPr>
        <w:spacing w:line="240" w:lineRule="auto"/>
      </w:pPr>
      <w:r>
        <w:separator/>
      </w:r>
    </w:p>
  </w:footnote>
  <w:footnote w:type="continuationSeparator" w:id="0">
    <w:p w14:paraId="6C089D47" w14:textId="77777777" w:rsidR="001B24FC" w:rsidRDefault="001B24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644" w14:textId="77777777" w:rsidR="007C79C3" w:rsidRDefault="0057121C">
    <w:pPr>
      <w:ind w:left="0"/>
      <w:jc w:val="center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AA8E64A" wp14:editId="3AA8E64B">
          <wp:simplePos x="0" y="0"/>
          <wp:positionH relativeFrom="page">
            <wp:posOffset>3333750</wp:posOffset>
          </wp:positionH>
          <wp:positionV relativeFrom="page">
            <wp:posOffset>228600</wp:posOffset>
          </wp:positionV>
          <wp:extent cx="897145" cy="508022"/>
          <wp:effectExtent l="0" t="0" r="0" b="0"/>
          <wp:wrapNone/>
          <wp:docPr id="13310811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7145" cy="5080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br/>
    </w:r>
  </w:p>
  <w:p w14:paraId="3AA8E645" w14:textId="77777777" w:rsidR="007C79C3" w:rsidRDefault="00000000">
    <w:pPr>
      <w:ind w:left="0"/>
      <w:jc w:val="center"/>
    </w:pPr>
    <w:r>
      <w:pict w14:anchorId="3AA8E64C">
        <v:rect id="_x0000_i1028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648" w14:textId="77777777" w:rsidR="007C79C3" w:rsidRDefault="007C79C3">
    <w:pPr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D7C"/>
    <w:multiLevelType w:val="multilevel"/>
    <w:tmpl w:val="0936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C6AD0"/>
    <w:multiLevelType w:val="multilevel"/>
    <w:tmpl w:val="0FA8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59630E"/>
    <w:multiLevelType w:val="multilevel"/>
    <w:tmpl w:val="C382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075554"/>
    <w:multiLevelType w:val="multilevel"/>
    <w:tmpl w:val="6B22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8C6368"/>
    <w:multiLevelType w:val="hybridMultilevel"/>
    <w:tmpl w:val="C3E8380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2F13C1"/>
    <w:multiLevelType w:val="multilevel"/>
    <w:tmpl w:val="101C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027094"/>
    <w:multiLevelType w:val="multilevel"/>
    <w:tmpl w:val="553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C412EC"/>
    <w:multiLevelType w:val="multilevel"/>
    <w:tmpl w:val="1254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967834"/>
    <w:multiLevelType w:val="hybridMultilevel"/>
    <w:tmpl w:val="59E2C654"/>
    <w:lvl w:ilvl="0" w:tplc="2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D5F358F"/>
    <w:multiLevelType w:val="multilevel"/>
    <w:tmpl w:val="E502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AF6C2E"/>
    <w:multiLevelType w:val="multilevel"/>
    <w:tmpl w:val="EF1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D97814"/>
    <w:multiLevelType w:val="hybridMultilevel"/>
    <w:tmpl w:val="C5365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759"/>
    <w:multiLevelType w:val="multilevel"/>
    <w:tmpl w:val="2DF4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8A5833"/>
    <w:multiLevelType w:val="multilevel"/>
    <w:tmpl w:val="AF4C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7B4E15"/>
    <w:multiLevelType w:val="hybridMultilevel"/>
    <w:tmpl w:val="A802EEF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FF2601"/>
    <w:multiLevelType w:val="multilevel"/>
    <w:tmpl w:val="495A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DD7B64"/>
    <w:multiLevelType w:val="multilevel"/>
    <w:tmpl w:val="0102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33545A"/>
    <w:multiLevelType w:val="multilevel"/>
    <w:tmpl w:val="8A4C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2B3AA0"/>
    <w:multiLevelType w:val="multilevel"/>
    <w:tmpl w:val="8C5C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3888224">
    <w:abstractNumId w:val="10"/>
  </w:num>
  <w:num w:numId="2" w16cid:durableId="1342470169">
    <w:abstractNumId w:val="3"/>
  </w:num>
  <w:num w:numId="3" w16cid:durableId="661736421">
    <w:abstractNumId w:val="1"/>
  </w:num>
  <w:num w:numId="4" w16cid:durableId="1525745484">
    <w:abstractNumId w:val="12"/>
  </w:num>
  <w:num w:numId="5" w16cid:durableId="427503043">
    <w:abstractNumId w:val="15"/>
  </w:num>
  <w:num w:numId="6" w16cid:durableId="479540585">
    <w:abstractNumId w:val="16"/>
  </w:num>
  <w:num w:numId="7" w16cid:durableId="54740892">
    <w:abstractNumId w:val="9"/>
  </w:num>
  <w:num w:numId="8" w16cid:durableId="435294512">
    <w:abstractNumId w:val="2"/>
  </w:num>
  <w:num w:numId="9" w16cid:durableId="1078093087">
    <w:abstractNumId w:val="7"/>
  </w:num>
  <w:num w:numId="10" w16cid:durableId="1021592858">
    <w:abstractNumId w:val="11"/>
  </w:num>
  <w:num w:numId="11" w16cid:durableId="485821366">
    <w:abstractNumId w:val="13"/>
  </w:num>
  <w:num w:numId="12" w16cid:durableId="1019968168">
    <w:abstractNumId w:val="5"/>
  </w:num>
  <w:num w:numId="13" w16cid:durableId="1041124764">
    <w:abstractNumId w:val="6"/>
  </w:num>
  <w:num w:numId="14" w16cid:durableId="972717049">
    <w:abstractNumId w:val="14"/>
  </w:num>
  <w:num w:numId="15" w16cid:durableId="615991007">
    <w:abstractNumId w:val="4"/>
  </w:num>
  <w:num w:numId="16" w16cid:durableId="2006668360">
    <w:abstractNumId w:val="0"/>
  </w:num>
  <w:num w:numId="17" w16cid:durableId="226890318">
    <w:abstractNumId w:val="17"/>
  </w:num>
  <w:num w:numId="18" w16cid:durableId="1704479759">
    <w:abstractNumId w:val="18"/>
  </w:num>
  <w:num w:numId="19" w16cid:durableId="5511181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9C3"/>
    <w:rsid w:val="0003032B"/>
    <w:rsid w:val="00040023"/>
    <w:rsid w:val="000C270B"/>
    <w:rsid w:val="00106277"/>
    <w:rsid w:val="001A1EA2"/>
    <w:rsid w:val="001B24FC"/>
    <w:rsid w:val="00251483"/>
    <w:rsid w:val="00271F2A"/>
    <w:rsid w:val="0027224B"/>
    <w:rsid w:val="00302E20"/>
    <w:rsid w:val="00316DF6"/>
    <w:rsid w:val="003A4BEB"/>
    <w:rsid w:val="003B5ACD"/>
    <w:rsid w:val="003E0E7F"/>
    <w:rsid w:val="003E4C3F"/>
    <w:rsid w:val="00400EFF"/>
    <w:rsid w:val="00425763"/>
    <w:rsid w:val="00435590"/>
    <w:rsid w:val="00495AA9"/>
    <w:rsid w:val="0057121C"/>
    <w:rsid w:val="005F5736"/>
    <w:rsid w:val="006C5BD9"/>
    <w:rsid w:val="00795ED8"/>
    <w:rsid w:val="007C79C3"/>
    <w:rsid w:val="00817F10"/>
    <w:rsid w:val="00826654"/>
    <w:rsid w:val="00840F81"/>
    <w:rsid w:val="00847A27"/>
    <w:rsid w:val="008A6977"/>
    <w:rsid w:val="008D7433"/>
    <w:rsid w:val="008F5912"/>
    <w:rsid w:val="009140EF"/>
    <w:rsid w:val="00962E10"/>
    <w:rsid w:val="00970438"/>
    <w:rsid w:val="009B01C6"/>
    <w:rsid w:val="009D23CA"/>
    <w:rsid w:val="00A05528"/>
    <w:rsid w:val="00A4249D"/>
    <w:rsid w:val="00A80FBE"/>
    <w:rsid w:val="00A93AAB"/>
    <w:rsid w:val="00AA34F4"/>
    <w:rsid w:val="00AD2ED1"/>
    <w:rsid w:val="00B419D7"/>
    <w:rsid w:val="00B74E75"/>
    <w:rsid w:val="00B85AA3"/>
    <w:rsid w:val="00B94BB2"/>
    <w:rsid w:val="00BE75F8"/>
    <w:rsid w:val="00C01EE3"/>
    <w:rsid w:val="00C224A5"/>
    <w:rsid w:val="00C61E15"/>
    <w:rsid w:val="00C71BC7"/>
    <w:rsid w:val="00CB4514"/>
    <w:rsid w:val="00CD2B45"/>
    <w:rsid w:val="00CE12A5"/>
    <w:rsid w:val="00D1317D"/>
    <w:rsid w:val="00D174D1"/>
    <w:rsid w:val="00D66CF7"/>
    <w:rsid w:val="00E50801"/>
    <w:rsid w:val="00E66745"/>
    <w:rsid w:val="00E87D5A"/>
    <w:rsid w:val="00EB619D"/>
    <w:rsid w:val="00FB6B34"/>
    <w:rsid w:val="00F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8E59D"/>
  <w15:docId w15:val="{F6D17CAC-CE63-4BD2-B242-BDBDBB69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es-419" w:eastAsia="es-AR" w:bidi="ar-SA"/>
      </w:rPr>
    </w:rPrDefault>
    <w:pPrDefault>
      <w:pPr>
        <w:spacing w:line="276" w:lineRule="auto"/>
        <w:ind w:left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801"/>
    <w:rPr>
      <w:rFonts w:ascii="Arial" w:hAnsi="Aria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ind w:left="0"/>
      <w:jc w:val="center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ind w:left="0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rsid w:val="00302E20"/>
    <w:pPr>
      <w:keepNext/>
      <w:keepLines/>
      <w:spacing w:before="320" w:after="80"/>
      <w:ind w:left="0"/>
      <w:outlineLvl w:val="2"/>
    </w:pPr>
    <w:rPr>
      <w:rFonts w:eastAsia="Montserrat SemiBold" w:cs="Montserrat SemiBold"/>
      <w:i/>
      <w:iCs/>
      <w:color w:val="666666"/>
      <w:sz w:val="26"/>
      <w:szCs w:val="2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ind w:left="0"/>
      <w:outlineLvl w:val="3"/>
    </w:pPr>
    <w:rPr>
      <w:rFonts w:ascii="Roboto" w:eastAsia="Roboto" w:hAnsi="Roboto" w:cs="Roboto"/>
      <w:b/>
      <w:bCs/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B94BB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4BB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A1EA2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FE17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q.unne.edu.ar/sist-contenidos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q.unne.edu.ar/acreditacion2026/" TargetMode="Externa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q.unne.edu.ar/wp-content/uploads/2026/03/079-18CD-Aprobar-el-reglamento-de-actividades-de-comprension-del-proceso-de-Obra-de-la-carrera-de-Arq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q.unne.edu.ar/wp-content/uploads/2026/03/ANEXO-III-CRITERIOS-SOBRE-INTENSIDAD-DE-LA-FORMACION-PRACTICA.pdf" TargetMode="External"/><Relationship Id="rId10" Type="http://schemas.openxmlformats.org/officeDocument/2006/relationships/hyperlink" Target="https://www.arq.unne.edu.ar/wp-content/uploads/2026/03/RES-2025-591-CD-ARQ-UNNE-REGLAMENTO-DE-ESTUDIANTES-DE-LA-FAU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q.unne.edu.ar/wp-content/uploads/2026/03/Guia_para_Redactar_Resultados_de_Aprendizaje.pdf" TargetMode="Externa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1454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César Octavio Augusto</cp:lastModifiedBy>
  <cp:revision>54</cp:revision>
  <dcterms:created xsi:type="dcterms:W3CDTF">2026-03-09T12:21:00Z</dcterms:created>
  <dcterms:modified xsi:type="dcterms:W3CDTF">2026-08-14T12:21:00Z</dcterms:modified>
</cp:coreProperties>
</file>